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0CDD" w:rsidRDefault="00F20CDD" w:rsidP="00282E7F">
      <w:pPr>
        <w:pStyle w:val="Caption"/>
        <w:framePr w:w="3828" w:h="1074" w:hRule="exact" w:hSpace="180" w:wrap="around" w:vAnchor="text" w:x="7229" w:y="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spacing w:val="0"/>
          <w:position w:val="0"/>
        </w:rPr>
      </w:pPr>
      <w:r>
        <w:rPr>
          <w:spacing w:val="0"/>
          <w:position w:val="0"/>
        </w:rPr>
        <w:t>ASUTUSESISESEKS KASUTAMISEKS</w:t>
      </w:r>
    </w:p>
    <w:p w:rsidR="00F20CDD" w:rsidRPr="00282E7F" w:rsidRDefault="00F20CDD" w:rsidP="00282E7F">
      <w:pPr>
        <w:framePr w:w="3828" w:h="1074" w:hRule="exact" w:hSpace="180" w:wrap="around" w:vAnchor="text" w:hAnchor="page" w:x="7229" w:y="1"/>
        <w:rPr>
          <w:rFonts w:ascii="Arial" w:hAnsi="Arial" w:cs="Arial"/>
          <w:sz w:val="16"/>
          <w:lang w:val="fi-FI"/>
        </w:rPr>
      </w:pPr>
      <w:r w:rsidRPr="00282E7F">
        <w:rPr>
          <w:rFonts w:ascii="Arial" w:hAnsi="Arial" w:cs="Arial"/>
          <w:b/>
          <w:bCs/>
          <w:sz w:val="16"/>
          <w:lang w:val="fi-FI"/>
        </w:rPr>
        <w:t xml:space="preserve">Märge tehtud </w:t>
      </w:r>
      <w:bookmarkStart w:id="0" w:name="Text39"/>
      <w:r w:rsidRPr="00282E7F">
        <w:rPr>
          <w:rFonts w:ascii="Arial" w:hAnsi="Arial" w:cs="Arial"/>
          <w:sz w:val="16"/>
          <w:lang w:val="fi-FI"/>
        </w:rPr>
        <w:fldChar w:fldCharType="begin">
          <w:ffData>
            <w:name w:val="Text39"/>
            <w:enabled/>
            <w:calcOnExit w:val="0"/>
            <w:helpText w:type="text" w:val="Kirjutage siia märke tegemise kuupäevNäiteks: 06Seejärel liikuge Tab klahviga järgmisele väljale."/>
            <w:statusText w:type="text" w:val="Kirjutage siia märke tegemise kuupäev (vt F1)"/>
            <w:textInput/>
          </w:ffData>
        </w:fldChar>
      </w:r>
      <w:r w:rsidRPr="00282E7F">
        <w:rPr>
          <w:rFonts w:ascii="Arial" w:hAnsi="Arial" w:cs="Arial"/>
          <w:sz w:val="16"/>
          <w:lang w:val="fi-FI"/>
        </w:rPr>
        <w:instrText xml:space="preserve"> FORMTEXT </w:instrText>
      </w:r>
      <w:r w:rsidRPr="00282E7F">
        <w:rPr>
          <w:rFonts w:ascii="Arial" w:hAnsi="Arial" w:cs="Arial"/>
          <w:sz w:val="16"/>
          <w:lang w:val="fi-FI"/>
        </w:rPr>
      </w:r>
      <w:r w:rsidRPr="00282E7F">
        <w:rPr>
          <w:rFonts w:ascii="Arial" w:hAnsi="Arial" w:cs="Arial"/>
          <w:sz w:val="16"/>
          <w:lang w:val="fi-FI"/>
        </w:rPr>
        <w:fldChar w:fldCharType="separate"/>
      </w:r>
      <w:r>
        <w:rPr>
          <w:rFonts w:ascii="Arial" w:hAnsi="Arial" w:cs="Arial"/>
          <w:noProof/>
          <w:sz w:val="16"/>
        </w:rPr>
        <w:t> </w:t>
      </w:r>
      <w:r>
        <w:rPr>
          <w:rFonts w:ascii="Arial" w:hAnsi="Arial" w:cs="Arial"/>
          <w:noProof/>
          <w:sz w:val="16"/>
        </w:rPr>
        <w:t> </w:t>
      </w:r>
      <w:r>
        <w:rPr>
          <w:rFonts w:ascii="Arial" w:hAnsi="Arial" w:cs="Arial"/>
          <w:noProof/>
          <w:sz w:val="16"/>
        </w:rPr>
        <w:t> </w:t>
      </w:r>
      <w:r>
        <w:rPr>
          <w:rFonts w:ascii="Arial" w:hAnsi="Arial" w:cs="Arial"/>
          <w:noProof/>
          <w:sz w:val="16"/>
        </w:rPr>
        <w:t> </w:t>
      </w:r>
      <w:r>
        <w:rPr>
          <w:rFonts w:ascii="Arial" w:hAnsi="Arial" w:cs="Arial"/>
          <w:noProof/>
          <w:sz w:val="16"/>
        </w:rPr>
        <w:t> </w:t>
      </w:r>
      <w:r w:rsidRPr="00282E7F">
        <w:rPr>
          <w:rFonts w:ascii="Arial" w:hAnsi="Arial" w:cs="Arial"/>
          <w:sz w:val="16"/>
          <w:lang w:val="fi-FI"/>
        </w:rPr>
        <w:fldChar w:fldCharType="end"/>
      </w:r>
      <w:bookmarkEnd w:id="0"/>
      <w:r w:rsidRPr="00282E7F">
        <w:rPr>
          <w:rFonts w:ascii="Arial" w:hAnsi="Arial" w:cs="Arial"/>
          <w:sz w:val="16"/>
          <w:lang w:val="fi-FI"/>
        </w:rPr>
        <w:t xml:space="preserve">. </w:t>
      </w:r>
      <w:bookmarkStart w:id="1" w:name="Dropdown1"/>
      <w:r w:rsidRPr="00282E7F">
        <w:rPr>
          <w:rFonts w:ascii="Arial" w:hAnsi="Arial" w:cs="Arial"/>
          <w:sz w:val="16"/>
          <w:lang w:val="fi-FI"/>
        </w:rPr>
        <w:fldChar w:fldCharType="begin">
          <w:ffData>
            <w:name w:val="Dropdown1"/>
            <w:enabled/>
            <w:calcOnExit w:val="0"/>
            <w:helpText w:type="text" w:val="Valige rippmenüüst märke tegemise kuu.Näiteks: aprillSeejärel liikuge Tab klahviga järgmisele väljale."/>
            <w:statusText w:type="text" w:val="Valige rippmenüüst märke tegemise kuu (vt F1)"/>
            <w:ddList>
              <w:listEntry w:val="jaanuaril"/>
              <w:listEntry w:val="veebruaril"/>
              <w:listEntry w:val="märtsil"/>
              <w:listEntry w:val="aprillil"/>
              <w:listEntry w:val="mail"/>
              <w:listEntry w:val="juunil"/>
              <w:listEntry w:val="juulil"/>
              <w:listEntry w:val="augustil"/>
              <w:listEntry w:val="septembril"/>
              <w:listEntry w:val="oktoobril"/>
              <w:listEntry w:val="novembril"/>
              <w:listEntry w:val="detsembril"/>
            </w:ddList>
          </w:ffData>
        </w:fldChar>
      </w:r>
      <w:r w:rsidRPr="00282E7F">
        <w:rPr>
          <w:rFonts w:ascii="Arial" w:hAnsi="Arial" w:cs="Arial"/>
          <w:sz w:val="16"/>
          <w:lang w:val="fi-FI"/>
        </w:rPr>
        <w:instrText xml:space="preserve"> FORMDROPDOWN </w:instrText>
      </w:r>
      <w:r w:rsidR="00F72AB6">
        <w:rPr>
          <w:rFonts w:ascii="Arial" w:hAnsi="Arial" w:cs="Arial"/>
          <w:sz w:val="16"/>
          <w:lang w:val="fi-FI"/>
        </w:rPr>
      </w:r>
      <w:r w:rsidR="00F72AB6">
        <w:rPr>
          <w:rFonts w:ascii="Arial" w:hAnsi="Arial" w:cs="Arial"/>
          <w:sz w:val="16"/>
          <w:lang w:val="fi-FI"/>
        </w:rPr>
        <w:fldChar w:fldCharType="separate"/>
      </w:r>
      <w:r w:rsidRPr="00282E7F">
        <w:rPr>
          <w:rFonts w:ascii="Arial" w:hAnsi="Arial" w:cs="Arial"/>
          <w:sz w:val="16"/>
          <w:lang w:val="fi-FI"/>
        </w:rPr>
        <w:fldChar w:fldCharType="end"/>
      </w:r>
      <w:bookmarkEnd w:id="1"/>
      <w:r w:rsidRPr="00282E7F">
        <w:rPr>
          <w:rFonts w:ascii="Arial" w:hAnsi="Arial" w:cs="Arial"/>
          <w:sz w:val="16"/>
          <w:lang w:val="fi-FI"/>
        </w:rPr>
        <w:t xml:space="preserve"> </w:t>
      </w:r>
      <w:bookmarkStart w:id="2" w:name="Text45"/>
      <w:r w:rsidRPr="00282E7F">
        <w:rPr>
          <w:rFonts w:ascii="Arial" w:hAnsi="Arial" w:cs="Arial"/>
          <w:sz w:val="16"/>
          <w:lang w:val="fi-FI"/>
        </w:rPr>
        <w:fldChar w:fldCharType="begin">
          <w:ffData>
            <w:name w:val="Text45"/>
            <w:enabled/>
            <w:calcOnExit w:val="0"/>
            <w:helpText w:type="text" w:val="Kirjutage siia märke tegemise aastaNäiteks: 2010Seejärel liikuge Tab klahviga järgmisele väljale."/>
            <w:statusText w:type="text" w:val="Kirjutage siia märke tegemise aasta (vt F1)"/>
            <w:textInput/>
          </w:ffData>
        </w:fldChar>
      </w:r>
      <w:r w:rsidRPr="00282E7F">
        <w:rPr>
          <w:rFonts w:ascii="Arial" w:hAnsi="Arial" w:cs="Arial"/>
          <w:sz w:val="16"/>
          <w:lang w:val="fi-FI"/>
        </w:rPr>
        <w:instrText xml:space="preserve"> FORMTEXT </w:instrText>
      </w:r>
      <w:r w:rsidRPr="00282E7F">
        <w:rPr>
          <w:rFonts w:ascii="Arial" w:hAnsi="Arial" w:cs="Arial"/>
          <w:sz w:val="16"/>
          <w:lang w:val="fi-FI"/>
        </w:rPr>
      </w:r>
      <w:r w:rsidRPr="00282E7F">
        <w:rPr>
          <w:rFonts w:ascii="Arial" w:hAnsi="Arial" w:cs="Arial"/>
          <w:sz w:val="16"/>
          <w:lang w:val="fi-FI"/>
        </w:rPr>
        <w:fldChar w:fldCharType="separate"/>
      </w:r>
      <w:r>
        <w:rPr>
          <w:rFonts w:ascii="Arial" w:hAnsi="Arial" w:cs="Arial"/>
          <w:noProof/>
          <w:sz w:val="16"/>
        </w:rPr>
        <w:t> </w:t>
      </w:r>
      <w:r>
        <w:rPr>
          <w:rFonts w:ascii="Arial" w:hAnsi="Arial" w:cs="Arial"/>
          <w:noProof/>
          <w:sz w:val="16"/>
        </w:rPr>
        <w:t> </w:t>
      </w:r>
      <w:r>
        <w:rPr>
          <w:rFonts w:ascii="Arial" w:hAnsi="Arial" w:cs="Arial"/>
          <w:noProof/>
          <w:sz w:val="16"/>
        </w:rPr>
        <w:t> </w:t>
      </w:r>
      <w:r>
        <w:rPr>
          <w:rFonts w:ascii="Arial" w:hAnsi="Arial" w:cs="Arial"/>
          <w:noProof/>
          <w:sz w:val="16"/>
        </w:rPr>
        <w:t> </w:t>
      </w:r>
      <w:r>
        <w:rPr>
          <w:rFonts w:ascii="Arial" w:hAnsi="Arial" w:cs="Arial"/>
          <w:noProof/>
          <w:sz w:val="16"/>
        </w:rPr>
        <w:t> </w:t>
      </w:r>
      <w:r w:rsidRPr="00282E7F">
        <w:rPr>
          <w:rFonts w:ascii="Arial" w:hAnsi="Arial" w:cs="Arial"/>
          <w:sz w:val="16"/>
          <w:lang w:val="fi-FI"/>
        </w:rPr>
        <w:fldChar w:fldCharType="end"/>
      </w:r>
      <w:bookmarkEnd w:id="2"/>
      <w:r w:rsidRPr="00282E7F">
        <w:rPr>
          <w:rFonts w:ascii="Arial" w:hAnsi="Arial" w:cs="Arial"/>
          <w:sz w:val="16"/>
          <w:lang w:val="fi-FI"/>
        </w:rPr>
        <w:t>. a</w:t>
      </w:r>
    </w:p>
    <w:p w:rsidR="00F20CDD" w:rsidRPr="00282E7F" w:rsidRDefault="00F20CDD" w:rsidP="00282E7F">
      <w:pPr>
        <w:framePr w:w="3828" w:h="1074" w:hRule="exact" w:hSpace="180" w:wrap="around" w:vAnchor="text" w:hAnchor="page" w:x="7229" w:y="1"/>
        <w:rPr>
          <w:rFonts w:ascii="Arial" w:hAnsi="Arial" w:cs="Arial"/>
          <w:sz w:val="16"/>
          <w:lang w:val="fi-FI"/>
        </w:rPr>
      </w:pPr>
      <w:r w:rsidRPr="00282E7F">
        <w:rPr>
          <w:rFonts w:ascii="Arial" w:hAnsi="Arial" w:cs="Arial"/>
          <w:sz w:val="16"/>
          <w:lang w:val="fi-FI"/>
        </w:rPr>
        <w:t>Riigimetsa Majandamise Keskuses.</w:t>
      </w:r>
    </w:p>
    <w:p w:rsidR="00F20CDD" w:rsidRPr="00282E7F" w:rsidRDefault="00F20CDD" w:rsidP="00282E7F">
      <w:pPr>
        <w:framePr w:w="3828" w:h="1074" w:hRule="exact" w:hSpace="180" w:wrap="around" w:vAnchor="text" w:hAnchor="page" w:x="7229" w:y="1"/>
        <w:rPr>
          <w:rFonts w:ascii="Arial" w:hAnsi="Arial" w:cs="Arial"/>
          <w:sz w:val="16"/>
          <w:lang w:val="fi-FI"/>
        </w:rPr>
      </w:pPr>
      <w:r w:rsidRPr="00282E7F">
        <w:rPr>
          <w:rFonts w:ascii="Arial" w:hAnsi="Arial" w:cs="Arial"/>
          <w:b/>
          <w:bCs/>
          <w:sz w:val="16"/>
          <w:lang w:val="fi-FI"/>
        </w:rPr>
        <w:t xml:space="preserve">Kehtib kuni </w:t>
      </w:r>
      <w:bookmarkStart w:id="3" w:name="Text40"/>
      <w:r w:rsidRPr="00282E7F">
        <w:rPr>
          <w:rFonts w:ascii="Arial" w:hAnsi="Arial" w:cs="Arial"/>
          <w:sz w:val="16"/>
          <w:lang w:val="fi-FI"/>
        </w:rPr>
        <w:fldChar w:fldCharType="begin">
          <w:ffData>
            <w:name w:val="Text40"/>
            <w:enabled/>
            <w:calcOnExit w:val="0"/>
            <w:helpText w:type="text" w:val="Kirjutage siia kehtivusaeg.Näiteks: asja kohtusse esitamiseni, kuidmitte kauemaks kui aegumistähtaja lõpuni Seejärel liikuge Tab klahviga järgmisele väljale."/>
            <w:statusText w:type="text" w:val="Kirjutage siia kehtivusaeg (vt F1)"/>
            <w:textInput/>
          </w:ffData>
        </w:fldChar>
      </w:r>
      <w:r w:rsidRPr="00282E7F">
        <w:rPr>
          <w:rFonts w:ascii="Arial" w:hAnsi="Arial" w:cs="Arial"/>
          <w:sz w:val="16"/>
          <w:lang w:val="fi-FI"/>
        </w:rPr>
        <w:instrText xml:space="preserve"> FORMTEXT </w:instrText>
      </w:r>
      <w:r w:rsidRPr="00282E7F">
        <w:rPr>
          <w:rFonts w:ascii="Arial" w:hAnsi="Arial" w:cs="Arial"/>
          <w:sz w:val="16"/>
          <w:lang w:val="fi-FI"/>
        </w:rPr>
      </w:r>
      <w:r w:rsidRPr="00282E7F">
        <w:rPr>
          <w:rFonts w:ascii="Arial" w:hAnsi="Arial" w:cs="Arial"/>
          <w:sz w:val="16"/>
          <w:lang w:val="fi-FI"/>
        </w:rPr>
        <w:fldChar w:fldCharType="separate"/>
      </w:r>
      <w:r>
        <w:rPr>
          <w:rFonts w:ascii="Arial" w:hAnsi="Arial" w:cs="Arial"/>
          <w:noProof/>
          <w:sz w:val="16"/>
        </w:rPr>
        <w:t> </w:t>
      </w:r>
      <w:r>
        <w:rPr>
          <w:rFonts w:ascii="Arial" w:hAnsi="Arial" w:cs="Arial"/>
          <w:noProof/>
          <w:sz w:val="16"/>
        </w:rPr>
        <w:t> </w:t>
      </w:r>
      <w:r>
        <w:rPr>
          <w:rFonts w:ascii="Arial" w:hAnsi="Arial" w:cs="Arial"/>
          <w:noProof/>
          <w:sz w:val="16"/>
        </w:rPr>
        <w:t> </w:t>
      </w:r>
      <w:r>
        <w:rPr>
          <w:rFonts w:ascii="Arial" w:hAnsi="Arial" w:cs="Arial"/>
          <w:noProof/>
          <w:sz w:val="16"/>
        </w:rPr>
        <w:t> </w:t>
      </w:r>
      <w:r>
        <w:rPr>
          <w:rFonts w:ascii="Arial" w:hAnsi="Arial" w:cs="Arial"/>
          <w:noProof/>
          <w:sz w:val="16"/>
        </w:rPr>
        <w:t> </w:t>
      </w:r>
      <w:r w:rsidRPr="00282E7F">
        <w:rPr>
          <w:rFonts w:ascii="Arial" w:hAnsi="Arial" w:cs="Arial"/>
          <w:sz w:val="16"/>
          <w:lang w:val="fi-FI"/>
        </w:rPr>
        <w:fldChar w:fldCharType="end"/>
      </w:r>
      <w:bookmarkEnd w:id="3"/>
    </w:p>
    <w:p w:rsidR="00F20CDD" w:rsidRPr="00282E7F" w:rsidRDefault="00F20CDD" w:rsidP="00282E7F">
      <w:pPr>
        <w:framePr w:w="3828" w:h="1074" w:hRule="exact" w:hSpace="180" w:wrap="around" w:vAnchor="text" w:hAnchor="page" w:x="7229" w:y="1"/>
        <w:rPr>
          <w:rFonts w:ascii="Arial" w:hAnsi="Arial" w:cs="Arial"/>
          <w:sz w:val="16"/>
          <w:lang w:val="fi-FI"/>
        </w:rPr>
      </w:pPr>
      <w:r w:rsidRPr="00282E7F">
        <w:rPr>
          <w:rFonts w:ascii="Arial" w:hAnsi="Arial" w:cs="Arial"/>
          <w:b/>
          <w:bCs/>
          <w:sz w:val="16"/>
          <w:lang w:val="fi-FI"/>
        </w:rPr>
        <w:t xml:space="preserve">Alus </w:t>
      </w:r>
      <w:r w:rsidRPr="00282E7F">
        <w:rPr>
          <w:rFonts w:ascii="Arial" w:hAnsi="Arial" w:cs="Arial"/>
          <w:sz w:val="16"/>
          <w:lang w:val="fi-FI"/>
        </w:rPr>
        <w:t>AvTS § 35 lg 1 p 1</w:t>
      </w:r>
      <w:r>
        <w:rPr>
          <w:rFonts w:ascii="Arial" w:hAnsi="Arial" w:cs="Arial"/>
          <w:sz w:val="16"/>
          <w:lang w:val="fi-FI"/>
        </w:rPr>
        <w:t>2</w:t>
      </w:r>
      <w:r w:rsidRPr="00282E7F">
        <w:rPr>
          <w:rFonts w:ascii="Arial" w:hAnsi="Arial" w:cs="Arial"/>
          <w:sz w:val="16"/>
          <w:lang w:val="fi-FI"/>
        </w:rPr>
        <w:t xml:space="preserve">. </w:t>
      </w:r>
    </w:p>
    <w:p w:rsidR="00F20CDD" w:rsidRPr="00282E7F" w:rsidRDefault="00F20CDD" w:rsidP="00EF49A4">
      <w:pPr>
        <w:pStyle w:val="Header"/>
        <w:jc w:val="both"/>
        <w:rPr>
          <w:color w:val="000000"/>
          <w:sz w:val="22"/>
          <w:szCs w:val="22"/>
          <w:lang w:val="fi-FI"/>
        </w:rPr>
      </w:pPr>
    </w:p>
    <w:p w:rsidR="00F20CDD" w:rsidRDefault="00F20CDD" w:rsidP="00EF49A4">
      <w:pPr>
        <w:pStyle w:val="Header"/>
        <w:jc w:val="both"/>
        <w:rPr>
          <w:color w:val="000000"/>
          <w:sz w:val="22"/>
          <w:szCs w:val="22"/>
          <w:lang w:val="et-EE"/>
        </w:rPr>
      </w:pPr>
    </w:p>
    <w:p w:rsidR="00F20CDD" w:rsidRDefault="00F20CDD" w:rsidP="00EF49A4">
      <w:pPr>
        <w:pStyle w:val="Header"/>
        <w:jc w:val="both"/>
        <w:rPr>
          <w:color w:val="000000"/>
          <w:sz w:val="22"/>
          <w:szCs w:val="22"/>
          <w:lang w:val="et-EE"/>
        </w:rPr>
      </w:pPr>
    </w:p>
    <w:p w:rsidR="00F20CDD" w:rsidRDefault="00F20CDD" w:rsidP="00EF49A4">
      <w:pPr>
        <w:pStyle w:val="Header"/>
        <w:jc w:val="both"/>
        <w:rPr>
          <w:color w:val="000000"/>
          <w:sz w:val="22"/>
          <w:szCs w:val="22"/>
          <w:lang w:val="et-EE"/>
        </w:rPr>
      </w:pPr>
    </w:p>
    <w:p w:rsidR="00F20CDD" w:rsidRDefault="00F20CDD" w:rsidP="00EF49A4">
      <w:pPr>
        <w:pStyle w:val="Header"/>
        <w:jc w:val="both"/>
        <w:rPr>
          <w:color w:val="000000"/>
          <w:sz w:val="22"/>
          <w:szCs w:val="22"/>
          <w:lang w:val="et-EE"/>
        </w:rPr>
      </w:pPr>
    </w:p>
    <w:p w:rsidR="00F20CDD" w:rsidRDefault="00F20CDD" w:rsidP="00EF49A4">
      <w:pPr>
        <w:pStyle w:val="Header"/>
        <w:jc w:val="both"/>
        <w:rPr>
          <w:color w:val="000000"/>
          <w:sz w:val="22"/>
          <w:szCs w:val="22"/>
          <w:lang w:val="et-EE"/>
        </w:rPr>
        <w:sectPr w:rsidR="00F20CDD" w:rsidSect="00282E7F">
          <w:headerReference w:type="even" r:id="rId8"/>
          <w:headerReference w:type="default" r:id="rId9"/>
          <w:pgSz w:w="12240" w:h="15840"/>
          <w:pgMar w:top="1417" w:right="1417" w:bottom="1417" w:left="1417" w:header="708" w:footer="708" w:gutter="0"/>
          <w:cols w:space="708"/>
          <w:titlePg/>
          <w:docGrid w:linePitch="360"/>
        </w:sectPr>
      </w:pPr>
    </w:p>
    <w:p w:rsidR="00F20CDD" w:rsidRPr="00296265" w:rsidRDefault="00F20CDD" w:rsidP="00EF49A4">
      <w:pPr>
        <w:jc w:val="both"/>
        <w:rPr>
          <w:vanish/>
          <w:color w:val="000000"/>
          <w:sz w:val="22"/>
          <w:szCs w:val="22"/>
          <w:lang w:val="et-EE"/>
        </w:rPr>
      </w:pPr>
    </w:p>
    <w:tbl>
      <w:tblPr>
        <w:tblW w:w="5069" w:type="pct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5405"/>
        <w:gridCol w:w="2496"/>
        <w:gridCol w:w="2132"/>
      </w:tblGrid>
      <w:tr w:rsidR="00F20CDD" w:rsidRPr="00296265" w:rsidTr="00804544">
        <w:trPr>
          <w:trHeight w:val="457"/>
        </w:trPr>
        <w:tc>
          <w:tcPr>
            <w:tcW w:w="0" w:type="auto"/>
            <w:gridSpan w:val="3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F20CDD" w:rsidRPr="00296265" w:rsidRDefault="00F20CDD" w:rsidP="00282E7F">
            <w:pPr>
              <w:pStyle w:val="Heading1"/>
              <w:spacing w:after="280" w:afterAutospacing="0"/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t-EE"/>
              </w:rPr>
            </w:pPr>
            <w:r w:rsidRPr="00296265">
              <w:rPr>
                <w:rFonts w:ascii="Times New Roman" w:hAnsi="Times New Roman"/>
                <w:color w:val="000000"/>
                <w:sz w:val="22"/>
                <w:szCs w:val="22"/>
                <w:lang w:val="et-EE"/>
              </w:rPr>
              <w:lastRenderedPageBreak/>
              <w:t>RAIDMETE MÜÜGILEPING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val="et-EE"/>
              </w:rPr>
              <w:t xml:space="preserve"> nr 3-3.6.4/</w:t>
            </w:r>
          </w:p>
        </w:tc>
      </w:tr>
      <w:tr w:rsidR="00F20CDD" w:rsidRPr="00296265" w:rsidTr="00804544">
        <w:trPr>
          <w:trHeight w:val="260"/>
        </w:trPr>
        <w:tc>
          <w:tcPr>
            <w:tcW w:w="0" w:type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F20CDD" w:rsidRPr="00296265" w:rsidRDefault="00F20CDD" w:rsidP="00804544">
            <w:pPr>
              <w:jc w:val="both"/>
              <w:rPr>
                <w:color w:val="000000"/>
                <w:lang w:val="et-EE"/>
              </w:rPr>
            </w:pPr>
            <w:r w:rsidRPr="00296265">
              <w:rPr>
                <w:color w:val="000000"/>
                <w:sz w:val="22"/>
                <w:szCs w:val="22"/>
                <w:lang w:val="et-EE"/>
              </w:rPr>
              <w:t>Koostamise koht</w:t>
            </w:r>
          </w:p>
        </w:tc>
        <w:tc>
          <w:tcPr>
            <w:tcW w:w="0" w:type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F20CDD" w:rsidRPr="00296265" w:rsidRDefault="00F20CDD" w:rsidP="00804544">
            <w:pPr>
              <w:jc w:val="both"/>
              <w:rPr>
                <w:color w:val="000000"/>
                <w:lang w:val="et-EE"/>
              </w:rPr>
            </w:pPr>
            <w:r w:rsidRPr="00296265">
              <w:rPr>
                <w:color w:val="000000"/>
                <w:sz w:val="22"/>
                <w:szCs w:val="22"/>
                <w:lang w:val="et-EE"/>
              </w:rPr>
              <w:t>,,       ,,</w:t>
            </w:r>
          </w:p>
        </w:tc>
        <w:tc>
          <w:tcPr>
            <w:tcW w:w="0" w:type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F20CDD" w:rsidRPr="00296265" w:rsidRDefault="00F20CDD" w:rsidP="00804544">
            <w:pPr>
              <w:jc w:val="both"/>
              <w:rPr>
                <w:color w:val="000000"/>
                <w:lang w:val="et-EE"/>
              </w:rPr>
            </w:pPr>
            <w:r w:rsidRPr="00296265">
              <w:rPr>
                <w:color w:val="000000"/>
                <w:sz w:val="22"/>
                <w:szCs w:val="22"/>
                <w:lang w:val="et-EE"/>
              </w:rPr>
              <w:t>20.....</w:t>
            </w:r>
          </w:p>
        </w:tc>
      </w:tr>
    </w:tbl>
    <w:p w:rsidR="00F20CDD" w:rsidRPr="00296265" w:rsidRDefault="00F20CDD" w:rsidP="00EF49A4">
      <w:pPr>
        <w:pStyle w:val="NormalWeb"/>
        <w:jc w:val="both"/>
        <w:rPr>
          <w:rFonts w:ascii="Times New Roman" w:hAnsi="Times New Roman" w:cs="Times New Roman"/>
          <w:color w:val="000000"/>
          <w:sz w:val="22"/>
          <w:szCs w:val="22"/>
          <w:lang w:val="et-EE"/>
        </w:rPr>
      </w:pPr>
      <w:r w:rsidRPr="00296265">
        <w:rPr>
          <w:rFonts w:ascii="Times New Roman" w:hAnsi="Times New Roman" w:cs="Times New Roman"/>
          <w:b/>
          <w:bCs/>
          <w:color w:val="000000"/>
          <w:sz w:val="22"/>
          <w:szCs w:val="22"/>
          <w:lang w:val="et-EE"/>
        </w:rPr>
        <w:t>Müüja andmed</w:t>
      </w:r>
      <w:r w:rsidRPr="00296265">
        <w:rPr>
          <w:rFonts w:ascii="Times New Roman" w:hAnsi="Times New Roman" w:cs="Times New Roman"/>
          <w:color w:val="000000"/>
          <w:sz w:val="22"/>
          <w:szCs w:val="22"/>
          <w:lang w:val="et-EE"/>
        </w:rPr>
        <w:t xml:space="preserve"> 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3959"/>
        <w:gridCol w:w="3958"/>
        <w:gridCol w:w="1979"/>
      </w:tblGrid>
      <w:tr w:rsidR="00F20CDD" w:rsidRPr="00282E7F" w:rsidTr="00804544">
        <w:tc>
          <w:tcPr>
            <w:tcW w:w="2000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F20CDD" w:rsidRPr="00296265" w:rsidRDefault="00F20CDD" w:rsidP="00282E7F">
            <w:pPr>
              <w:rPr>
                <w:color w:val="000000"/>
                <w:lang w:val="et-EE"/>
              </w:rPr>
            </w:pPr>
            <w:r w:rsidRPr="00296265">
              <w:rPr>
                <w:color w:val="000000"/>
                <w:sz w:val="22"/>
                <w:szCs w:val="22"/>
                <w:lang w:val="et-EE"/>
              </w:rPr>
              <w:t>Riigimetsa</w:t>
            </w:r>
            <w:r>
              <w:rPr>
                <w:color w:val="000000"/>
                <w:sz w:val="22"/>
                <w:szCs w:val="22"/>
                <w:lang w:val="et-EE"/>
              </w:rPr>
              <w:t xml:space="preserve"> </w:t>
            </w:r>
            <w:r w:rsidRPr="00296265">
              <w:rPr>
                <w:color w:val="000000"/>
                <w:sz w:val="22"/>
                <w:szCs w:val="22"/>
                <w:lang w:val="et-EE"/>
              </w:rPr>
              <w:t>Majandamise Keskus</w:t>
            </w:r>
            <w:r w:rsidRPr="00296265">
              <w:rPr>
                <w:color w:val="000000"/>
                <w:sz w:val="22"/>
                <w:szCs w:val="22"/>
                <w:lang w:val="et-EE"/>
              </w:rPr>
              <w:br/>
              <w:t>(RMK)</w:t>
            </w:r>
          </w:p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F20CDD" w:rsidRPr="00296265" w:rsidRDefault="00F20CDD" w:rsidP="00B06312">
            <w:pPr>
              <w:rPr>
                <w:color w:val="000000"/>
                <w:lang w:val="et-EE"/>
              </w:rPr>
            </w:pPr>
            <w:r w:rsidRPr="00296265">
              <w:rPr>
                <w:color w:val="000000"/>
                <w:sz w:val="22"/>
                <w:szCs w:val="22"/>
                <w:lang w:val="et-EE"/>
              </w:rPr>
              <w:t>Registrikood 70004459</w:t>
            </w:r>
            <w:r w:rsidRPr="00296265">
              <w:rPr>
                <w:color w:val="000000"/>
                <w:sz w:val="22"/>
                <w:szCs w:val="22"/>
                <w:lang w:val="et-EE"/>
              </w:rPr>
              <w:br/>
            </w:r>
            <w:r w:rsidR="00B06312">
              <w:rPr>
                <w:color w:val="000000"/>
                <w:sz w:val="22"/>
                <w:szCs w:val="22"/>
                <w:lang w:val="et-EE"/>
              </w:rPr>
              <w:t>Toompuiestee 24,</w:t>
            </w:r>
            <w:r w:rsidRPr="00296265">
              <w:rPr>
                <w:color w:val="000000"/>
                <w:sz w:val="22"/>
                <w:szCs w:val="22"/>
                <w:lang w:val="et-EE"/>
              </w:rPr>
              <w:t xml:space="preserve"> Tallinn </w:t>
            </w:r>
            <w:r w:rsidR="00B06312">
              <w:rPr>
                <w:color w:val="000000"/>
                <w:sz w:val="22"/>
                <w:szCs w:val="22"/>
                <w:lang w:val="et-EE"/>
              </w:rPr>
              <w:t>10149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F20CDD" w:rsidRPr="00296265" w:rsidRDefault="00F20CDD" w:rsidP="00282E7F">
            <w:pPr>
              <w:rPr>
                <w:color w:val="000000"/>
                <w:lang w:val="et-EE"/>
              </w:rPr>
            </w:pPr>
            <w:r>
              <w:rPr>
                <w:color w:val="000000"/>
                <w:sz w:val="22"/>
                <w:szCs w:val="22"/>
                <w:lang w:val="et-EE"/>
              </w:rPr>
              <w:t>T</w:t>
            </w:r>
            <w:r w:rsidRPr="00296265">
              <w:rPr>
                <w:color w:val="000000"/>
                <w:sz w:val="22"/>
                <w:szCs w:val="22"/>
                <w:lang w:val="et-EE"/>
              </w:rPr>
              <w:t>el 676</w:t>
            </w:r>
            <w:r>
              <w:rPr>
                <w:color w:val="000000"/>
                <w:sz w:val="22"/>
                <w:szCs w:val="22"/>
                <w:lang w:val="et-EE"/>
              </w:rPr>
              <w:t xml:space="preserve"> 7500</w:t>
            </w:r>
            <w:r>
              <w:rPr>
                <w:color w:val="000000"/>
                <w:sz w:val="22"/>
                <w:szCs w:val="22"/>
                <w:lang w:val="et-EE"/>
              </w:rPr>
              <w:br/>
              <w:t>F</w:t>
            </w:r>
            <w:r w:rsidRPr="00296265">
              <w:rPr>
                <w:color w:val="000000"/>
                <w:sz w:val="22"/>
                <w:szCs w:val="22"/>
                <w:lang w:val="et-EE"/>
              </w:rPr>
              <w:t>aks 676</w:t>
            </w:r>
            <w:r>
              <w:rPr>
                <w:color w:val="000000"/>
                <w:sz w:val="22"/>
                <w:szCs w:val="22"/>
                <w:lang w:val="et-EE"/>
              </w:rPr>
              <w:t xml:space="preserve"> 7510</w:t>
            </w:r>
            <w:r>
              <w:rPr>
                <w:color w:val="000000"/>
                <w:sz w:val="22"/>
                <w:szCs w:val="22"/>
                <w:lang w:val="et-EE"/>
              </w:rPr>
              <w:br/>
              <w:t>E</w:t>
            </w:r>
            <w:r w:rsidRPr="00296265">
              <w:rPr>
                <w:color w:val="000000"/>
                <w:sz w:val="22"/>
                <w:szCs w:val="22"/>
                <w:lang w:val="et-EE"/>
              </w:rPr>
              <w:t xml:space="preserve">-post </w:t>
            </w:r>
            <w:r>
              <w:rPr>
                <w:color w:val="000000"/>
                <w:sz w:val="22"/>
                <w:szCs w:val="22"/>
                <w:lang w:val="et-EE"/>
              </w:rPr>
              <w:t>rmk@rmk.ee</w:t>
            </w:r>
          </w:p>
        </w:tc>
      </w:tr>
      <w:tr w:rsidR="00F20CDD" w:rsidRPr="00282E7F" w:rsidTr="00804544"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F20CDD" w:rsidRPr="00296265" w:rsidRDefault="00F20CDD" w:rsidP="00804544">
            <w:pPr>
              <w:jc w:val="both"/>
              <w:rPr>
                <w:color w:val="000000"/>
                <w:lang w:val="et-EE"/>
              </w:rPr>
            </w:pPr>
            <w:r w:rsidRPr="00296265">
              <w:rPr>
                <w:color w:val="000000"/>
                <w:sz w:val="22"/>
                <w:szCs w:val="22"/>
                <w:lang w:val="et-EE"/>
              </w:rPr>
              <w:t>/Esindaja amet, nimi/</w:t>
            </w:r>
            <w:r w:rsidRPr="00296265">
              <w:rPr>
                <w:color w:val="000000"/>
                <w:sz w:val="22"/>
                <w:szCs w:val="22"/>
                <w:lang w:val="et-EE"/>
              </w:rPr>
              <w:br/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F20CDD" w:rsidRPr="00296265" w:rsidRDefault="00F20CDD" w:rsidP="00804544">
            <w:pPr>
              <w:jc w:val="both"/>
              <w:rPr>
                <w:color w:val="000000"/>
                <w:lang w:val="et-EE"/>
              </w:rPr>
            </w:pPr>
            <w:r w:rsidRPr="00296265">
              <w:rPr>
                <w:color w:val="000000"/>
                <w:sz w:val="22"/>
                <w:szCs w:val="22"/>
                <w:lang w:val="et-EE"/>
              </w:rPr>
              <w:t>/Isikukood/</w:t>
            </w:r>
            <w:r w:rsidRPr="00296265">
              <w:rPr>
                <w:color w:val="000000"/>
                <w:sz w:val="22"/>
                <w:szCs w:val="22"/>
                <w:lang w:val="et-EE"/>
              </w:rPr>
              <w:br/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F20CDD" w:rsidRPr="00296265" w:rsidRDefault="00F20CDD" w:rsidP="00804544">
            <w:pPr>
              <w:jc w:val="both"/>
              <w:rPr>
                <w:color w:val="000000"/>
                <w:lang w:val="et-EE"/>
              </w:rPr>
            </w:pPr>
            <w:r>
              <w:rPr>
                <w:color w:val="000000"/>
                <w:sz w:val="22"/>
                <w:szCs w:val="22"/>
                <w:lang w:val="et-EE"/>
              </w:rPr>
              <w:t xml:space="preserve">Tel </w:t>
            </w:r>
            <w:r w:rsidRPr="00296265">
              <w:rPr>
                <w:color w:val="000000"/>
                <w:sz w:val="22"/>
                <w:szCs w:val="22"/>
                <w:lang w:val="et-EE"/>
              </w:rPr>
              <w:t xml:space="preserve"> </w:t>
            </w:r>
          </w:p>
        </w:tc>
      </w:tr>
      <w:tr w:rsidR="00F20CDD" w:rsidRPr="00296265" w:rsidTr="00804544">
        <w:tc>
          <w:tcPr>
            <w:tcW w:w="0" w:type="auto"/>
            <w:gridSpan w:val="3"/>
            <w:tcBorders>
              <w:top w:val="outset" w:sz="6" w:space="0" w:color="auto"/>
              <w:bottom w:val="outset" w:sz="6" w:space="0" w:color="auto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F20CDD" w:rsidRPr="00296265" w:rsidRDefault="00F20CDD" w:rsidP="00B06312">
            <w:pPr>
              <w:jc w:val="both"/>
              <w:rPr>
                <w:lang w:val="et-EE"/>
              </w:rPr>
            </w:pPr>
            <w:r w:rsidRPr="00296265">
              <w:rPr>
                <w:sz w:val="22"/>
                <w:szCs w:val="22"/>
                <w:lang w:val="et-EE"/>
              </w:rPr>
              <w:t xml:space="preserve">Esindusõigus tuleneb (volitamise alus): RMK juhatuse </w:t>
            </w:r>
            <w:r w:rsidR="00B06312">
              <w:rPr>
                <w:sz w:val="22"/>
                <w:szCs w:val="22"/>
                <w:lang w:val="et-EE"/>
              </w:rPr>
              <w:t>19.03.2013. otsusega nr 1-32/ 24</w:t>
            </w:r>
            <w:r w:rsidRPr="00296265">
              <w:rPr>
                <w:sz w:val="22"/>
                <w:szCs w:val="22"/>
                <w:lang w:val="et-EE"/>
              </w:rPr>
              <w:t xml:space="preserve"> kinnitatud </w:t>
            </w:r>
            <w:r w:rsidRPr="00296265">
              <w:rPr>
                <w:color w:val="FF0000"/>
                <w:sz w:val="22"/>
                <w:szCs w:val="22"/>
                <w:lang w:val="et-EE"/>
              </w:rPr>
              <w:t>XX metskonna põhimääruse alusel</w:t>
            </w:r>
            <w:r w:rsidRPr="00296265">
              <w:rPr>
                <w:sz w:val="22"/>
                <w:szCs w:val="22"/>
                <w:lang w:val="et-EE"/>
              </w:rPr>
              <w:t xml:space="preserve"> </w:t>
            </w:r>
          </w:p>
        </w:tc>
      </w:tr>
    </w:tbl>
    <w:p w:rsidR="00F20CDD" w:rsidRPr="00296265" w:rsidRDefault="00F20CDD" w:rsidP="00EF49A4">
      <w:pPr>
        <w:pStyle w:val="NormalWeb"/>
        <w:jc w:val="both"/>
        <w:rPr>
          <w:rFonts w:ascii="Times New Roman" w:hAnsi="Times New Roman" w:cs="Times New Roman"/>
          <w:color w:val="000000"/>
          <w:sz w:val="22"/>
          <w:szCs w:val="22"/>
          <w:lang w:val="et-EE"/>
        </w:rPr>
      </w:pPr>
      <w:r w:rsidRPr="00296265">
        <w:rPr>
          <w:rFonts w:ascii="Times New Roman" w:hAnsi="Times New Roman" w:cs="Times New Roman"/>
          <w:b/>
          <w:bCs/>
          <w:color w:val="000000"/>
          <w:sz w:val="22"/>
          <w:szCs w:val="22"/>
          <w:lang w:val="et-EE"/>
        </w:rPr>
        <w:t>Ostja andmed</w:t>
      </w:r>
      <w:r w:rsidRPr="00296265">
        <w:rPr>
          <w:rFonts w:ascii="Times New Roman" w:hAnsi="Times New Roman" w:cs="Times New Roman"/>
          <w:color w:val="000000"/>
          <w:sz w:val="22"/>
          <w:szCs w:val="22"/>
          <w:lang w:val="et-EE"/>
        </w:rPr>
        <w:t xml:space="preserve"> 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3959"/>
        <w:gridCol w:w="3958"/>
        <w:gridCol w:w="1979"/>
      </w:tblGrid>
      <w:tr w:rsidR="00F20CDD" w:rsidRPr="00296265" w:rsidTr="00804544">
        <w:tc>
          <w:tcPr>
            <w:tcW w:w="2000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F20CDD" w:rsidRPr="00296265" w:rsidRDefault="00F20CDD" w:rsidP="00804544">
            <w:pPr>
              <w:jc w:val="both"/>
              <w:rPr>
                <w:color w:val="000000"/>
                <w:lang w:val="et-EE"/>
              </w:rPr>
            </w:pPr>
            <w:r w:rsidRPr="00296265">
              <w:rPr>
                <w:color w:val="000000"/>
                <w:sz w:val="22"/>
                <w:szCs w:val="22"/>
                <w:lang w:val="et-EE"/>
              </w:rPr>
              <w:t xml:space="preserve">/Nimi/ </w:t>
            </w:r>
            <w:r w:rsidRPr="00296265">
              <w:rPr>
                <w:color w:val="000000"/>
                <w:sz w:val="22"/>
                <w:szCs w:val="22"/>
                <w:lang w:val="et-EE"/>
              </w:rPr>
              <w:br/>
            </w:r>
          </w:p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F20CDD" w:rsidRPr="00296265" w:rsidRDefault="00F20CDD" w:rsidP="00804544">
            <w:pPr>
              <w:jc w:val="both"/>
              <w:rPr>
                <w:color w:val="000000"/>
                <w:lang w:val="et-EE"/>
              </w:rPr>
            </w:pPr>
            <w:r>
              <w:rPr>
                <w:color w:val="000000"/>
                <w:sz w:val="22"/>
                <w:szCs w:val="22"/>
                <w:lang w:val="et-EE"/>
              </w:rPr>
              <w:t>/</w:t>
            </w:r>
            <w:r w:rsidRPr="00296265">
              <w:rPr>
                <w:color w:val="000000"/>
                <w:sz w:val="22"/>
                <w:szCs w:val="22"/>
                <w:lang w:val="et-EE"/>
              </w:rPr>
              <w:t>Isikukood</w:t>
            </w:r>
            <w:r w:rsidRPr="00296265">
              <w:rPr>
                <w:color w:val="000000"/>
                <w:sz w:val="22"/>
                <w:szCs w:val="22"/>
                <w:lang w:val="et-EE"/>
              </w:rPr>
              <w:br/>
              <w:t xml:space="preserve">Elu- või asukoht/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F20CDD" w:rsidRPr="00296265" w:rsidRDefault="00F20CDD" w:rsidP="00804544">
            <w:pPr>
              <w:jc w:val="both"/>
              <w:rPr>
                <w:color w:val="000000"/>
                <w:lang w:val="et-EE"/>
              </w:rPr>
            </w:pPr>
            <w:r>
              <w:rPr>
                <w:color w:val="000000"/>
                <w:sz w:val="22"/>
                <w:szCs w:val="22"/>
                <w:lang w:val="et-EE"/>
              </w:rPr>
              <w:t xml:space="preserve">Tel </w:t>
            </w:r>
            <w:r w:rsidRPr="00296265">
              <w:rPr>
                <w:color w:val="000000"/>
                <w:sz w:val="22"/>
                <w:szCs w:val="22"/>
                <w:lang w:val="et-EE"/>
              </w:rPr>
              <w:br/>
              <w:t xml:space="preserve">E-post </w:t>
            </w:r>
          </w:p>
        </w:tc>
      </w:tr>
    </w:tbl>
    <w:p w:rsidR="00F20CDD" w:rsidRPr="00296265" w:rsidRDefault="00F20CDD" w:rsidP="00EF49A4">
      <w:pPr>
        <w:pStyle w:val="NormalWeb"/>
        <w:numPr>
          <w:ilvl w:val="0"/>
          <w:numId w:val="1"/>
        </w:numPr>
        <w:jc w:val="both"/>
        <w:rPr>
          <w:rFonts w:ascii="Times New Roman" w:hAnsi="Times New Roman" w:cs="Times New Roman"/>
          <w:color w:val="000000"/>
          <w:sz w:val="22"/>
          <w:szCs w:val="22"/>
          <w:lang w:val="et-EE"/>
        </w:rPr>
      </w:pPr>
      <w:r w:rsidRPr="00296265">
        <w:rPr>
          <w:rFonts w:ascii="Times New Roman" w:hAnsi="Times New Roman" w:cs="Times New Roman"/>
          <w:b/>
          <w:bCs/>
          <w:color w:val="000000"/>
          <w:sz w:val="22"/>
          <w:szCs w:val="22"/>
          <w:lang w:val="et-EE"/>
        </w:rPr>
        <w:t>Lepingu objekt</w:t>
      </w:r>
      <w:r w:rsidRPr="00296265">
        <w:rPr>
          <w:rFonts w:ascii="Times New Roman" w:hAnsi="Times New Roman" w:cs="Times New Roman"/>
          <w:color w:val="000000"/>
          <w:sz w:val="22"/>
          <w:szCs w:val="22"/>
          <w:lang w:val="et-EE"/>
        </w:rPr>
        <w:t xml:space="preserve"> </w:t>
      </w:r>
    </w:p>
    <w:p w:rsidR="00F20CDD" w:rsidRPr="00296265" w:rsidRDefault="00F20CDD" w:rsidP="00EF49A4">
      <w:pPr>
        <w:pStyle w:val="NormalWeb"/>
        <w:numPr>
          <w:ilvl w:val="1"/>
          <w:numId w:val="1"/>
        </w:numPr>
        <w:jc w:val="both"/>
        <w:rPr>
          <w:rFonts w:ascii="Times New Roman" w:hAnsi="Times New Roman" w:cs="Times New Roman"/>
          <w:color w:val="000000"/>
          <w:sz w:val="22"/>
          <w:szCs w:val="22"/>
          <w:lang w:val="et-EE"/>
        </w:rPr>
      </w:pPr>
      <w:r w:rsidRPr="00296265">
        <w:rPr>
          <w:rFonts w:ascii="Times New Roman" w:hAnsi="Times New Roman" w:cs="Times New Roman"/>
          <w:color w:val="000000"/>
          <w:sz w:val="22"/>
          <w:szCs w:val="22"/>
          <w:lang w:val="et-EE"/>
        </w:rPr>
        <w:t xml:space="preserve">Mõisted: </w:t>
      </w:r>
    </w:p>
    <w:p w:rsidR="00F20CDD" w:rsidRPr="00296265" w:rsidRDefault="00F20CDD" w:rsidP="00EF49A4">
      <w:pPr>
        <w:pStyle w:val="NormalWeb"/>
        <w:numPr>
          <w:ilvl w:val="2"/>
          <w:numId w:val="1"/>
        </w:numPr>
        <w:jc w:val="both"/>
        <w:rPr>
          <w:rFonts w:ascii="Times New Roman" w:hAnsi="Times New Roman" w:cs="Times New Roman"/>
          <w:color w:val="000000"/>
          <w:sz w:val="22"/>
          <w:szCs w:val="22"/>
          <w:lang w:val="et-EE"/>
        </w:rPr>
      </w:pPr>
      <w:r w:rsidRPr="00296265">
        <w:rPr>
          <w:rFonts w:ascii="Times New Roman" w:hAnsi="Times New Roman" w:cs="Times New Roman"/>
          <w:color w:val="000000"/>
          <w:sz w:val="22"/>
          <w:szCs w:val="22"/>
          <w:lang w:val="et-EE"/>
        </w:rPr>
        <w:t>Raidmed –</w:t>
      </w:r>
      <w:r>
        <w:rPr>
          <w:rFonts w:ascii="Times New Roman" w:hAnsi="Times New Roman" w:cs="Times New Roman"/>
          <w:color w:val="000000"/>
          <w:sz w:val="22"/>
          <w:szCs w:val="22"/>
          <w:lang w:val="et-EE"/>
        </w:rPr>
        <w:t>raiesmikul</w:t>
      </w:r>
      <w:r w:rsidRPr="00296265">
        <w:rPr>
          <w:rFonts w:ascii="Times New Roman" w:hAnsi="Times New Roman" w:cs="Times New Roman"/>
          <w:color w:val="000000"/>
          <w:sz w:val="22"/>
          <w:szCs w:val="22"/>
          <w:lang w:val="et-EE"/>
        </w:rPr>
        <w:t xml:space="preserve"> maas olevad oksad</w:t>
      </w:r>
      <w:r>
        <w:rPr>
          <w:rFonts w:ascii="Times New Roman" w:hAnsi="Times New Roman" w:cs="Times New Roman"/>
          <w:color w:val="000000"/>
          <w:sz w:val="22"/>
          <w:szCs w:val="22"/>
          <w:lang w:val="et-EE"/>
        </w:rPr>
        <w:t xml:space="preserve"> </w:t>
      </w:r>
      <w:r w:rsidRPr="00296265">
        <w:rPr>
          <w:rFonts w:ascii="Times New Roman" w:hAnsi="Times New Roman" w:cs="Times New Roman"/>
          <w:color w:val="000000"/>
          <w:sz w:val="22"/>
          <w:szCs w:val="22"/>
          <w:lang w:val="et-EE"/>
        </w:rPr>
        <w:t>ja tüve osad</w:t>
      </w:r>
      <w:r>
        <w:rPr>
          <w:rFonts w:ascii="Times New Roman" w:hAnsi="Times New Roman" w:cs="Times New Roman"/>
          <w:color w:val="000000"/>
          <w:sz w:val="22"/>
          <w:szCs w:val="22"/>
          <w:lang w:val="et-EE"/>
        </w:rPr>
        <w:t>.</w:t>
      </w:r>
    </w:p>
    <w:p w:rsidR="00F20CDD" w:rsidRPr="00FA5224" w:rsidRDefault="00F20CDD" w:rsidP="00FA5224">
      <w:pPr>
        <w:pStyle w:val="NormalWeb"/>
        <w:numPr>
          <w:ilvl w:val="2"/>
          <w:numId w:val="1"/>
        </w:numPr>
        <w:jc w:val="both"/>
        <w:rPr>
          <w:rFonts w:ascii="Times New Roman" w:hAnsi="Times New Roman" w:cs="Times New Roman"/>
          <w:color w:val="000000"/>
          <w:sz w:val="22"/>
          <w:szCs w:val="22"/>
          <w:lang w:val="et-EE"/>
        </w:rPr>
      </w:pPr>
      <w:r>
        <w:rPr>
          <w:rFonts w:ascii="Times New Roman" w:hAnsi="Times New Roman" w:cs="Times New Roman"/>
          <w:color w:val="000000"/>
          <w:sz w:val="22"/>
          <w:szCs w:val="22"/>
          <w:lang w:val="et-EE"/>
        </w:rPr>
        <w:t>Kännupakk</w:t>
      </w:r>
      <w:r w:rsidRPr="00296265">
        <w:rPr>
          <w:rFonts w:ascii="Times New Roman" w:hAnsi="Times New Roman" w:cs="Times New Roman"/>
          <w:color w:val="000000"/>
          <w:sz w:val="22"/>
          <w:szCs w:val="22"/>
          <w:lang w:val="et-EE"/>
        </w:rPr>
        <w:t xml:space="preserve"> – kändude madalamaks saagimisel saadav </w:t>
      </w:r>
      <w:r>
        <w:rPr>
          <w:rFonts w:ascii="Times New Roman" w:hAnsi="Times New Roman" w:cs="Times New Roman"/>
          <w:color w:val="000000"/>
          <w:sz w:val="22"/>
          <w:szCs w:val="22"/>
          <w:lang w:val="et-EE"/>
        </w:rPr>
        <w:t>puit.</w:t>
      </w:r>
    </w:p>
    <w:p w:rsidR="00F20CDD" w:rsidRDefault="00F20CDD" w:rsidP="00EF49A4">
      <w:pPr>
        <w:pStyle w:val="NormalWeb"/>
        <w:numPr>
          <w:ilvl w:val="1"/>
          <w:numId w:val="1"/>
        </w:numPr>
        <w:jc w:val="both"/>
        <w:rPr>
          <w:rFonts w:ascii="Times New Roman" w:hAnsi="Times New Roman" w:cs="Times New Roman"/>
          <w:color w:val="000000"/>
          <w:sz w:val="22"/>
          <w:szCs w:val="22"/>
          <w:lang w:val="et-EE"/>
        </w:rPr>
      </w:pPr>
      <w:r w:rsidRPr="00296265">
        <w:rPr>
          <w:rFonts w:ascii="Times New Roman" w:hAnsi="Times New Roman" w:cs="Times New Roman"/>
          <w:color w:val="000000"/>
          <w:sz w:val="22"/>
          <w:szCs w:val="22"/>
          <w:lang w:val="et-EE"/>
        </w:rPr>
        <w:t>Müüja ja Ostja on kokku leppinud käesoleva lepingu (edaspidi Leping) objekti järgmistes tunnustes</w:t>
      </w:r>
      <w:r>
        <w:rPr>
          <w:rFonts w:ascii="Times New Roman" w:hAnsi="Times New Roman" w:cs="Times New Roman"/>
          <w:color w:val="000000"/>
          <w:sz w:val="22"/>
          <w:szCs w:val="22"/>
          <w:lang w:val="et-EE"/>
        </w:rPr>
        <w:t xml:space="preserve"> ja kalkuleeritud kogustes</w:t>
      </w:r>
      <w:r w:rsidRPr="00296265">
        <w:rPr>
          <w:rFonts w:ascii="Times New Roman" w:hAnsi="Times New Roman" w:cs="Times New Roman"/>
          <w:color w:val="000000"/>
          <w:sz w:val="22"/>
          <w:szCs w:val="22"/>
          <w:lang w:val="et-EE"/>
        </w:rPr>
        <w:t>:</w:t>
      </w:r>
    </w:p>
    <w:tbl>
      <w:tblPr>
        <w:tblW w:w="5191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142"/>
        <w:gridCol w:w="1784"/>
        <w:gridCol w:w="946"/>
        <w:gridCol w:w="919"/>
        <w:gridCol w:w="840"/>
        <w:gridCol w:w="1374"/>
        <w:gridCol w:w="1827"/>
        <w:gridCol w:w="1317"/>
      </w:tblGrid>
      <w:tr w:rsidR="007605D5" w:rsidRPr="00296265" w:rsidTr="003E2E41">
        <w:tc>
          <w:tcPr>
            <w:tcW w:w="5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605D5" w:rsidRPr="00296265" w:rsidRDefault="007605D5" w:rsidP="003E2E41">
            <w:pPr>
              <w:jc w:val="center"/>
              <w:rPr>
                <w:b/>
                <w:bCs/>
                <w:color w:val="000000"/>
                <w:sz w:val="22"/>
                <w:szCs w:val="22"/>
                <w:lang w:val="et-EE"/>
              </w:rPr>
            </w:pPr>
            <w:r w:rsidRPr="00296265">
              <w:rPr>
                <w:b/>
                <w:bCs/>
                <w:color w:val="000000"/>
                <w:sz w:val="22"/>
                <w:szCs w:val="22"/>
                <w:lang w:val="et-EE"/>
              </w:rPr>
              <w:t>Metskond</w:t>
            </w:r>
          </w:p>
        </w:tc>
        <w:tc>
          <w:tcPr>
            <w:tcW w:w="8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605D5" w:rsidRPr="00296265" w:rsidRDefault="007605D5" w:rsidP="003E2E41">
            <w:pPr>
              <w:jc w:val="center"/>
              <w:rPr>
                <w:b/>
                <w:bCs/>
                <w:color w:val="000000"/>
                <w:sz w:val="22"/>
                <w:szCs w:val="22"/>
                <w:lang w:val="et-EE"/>
              </w:rPr>
            </w:pPr>
            <w:r w:rsidRPr="00296265">
              <w:rPr>
                <w:b/>
                <w:bCs/>
                <w:color w:val="000000"/>
                <w:sz w:val="22"/>
                <w:szCs w:val="22"/>
                <w:lang w:val="et-EE"/>
              </w:rPr>
              <w:t>Katastriüksuse nr.</w:t>
            </w:r>
          </w:p>
        </w:tc>
        <w:tc>
          <w:tcPr>
            <w:tcW w:w="4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605D5" w:rsidRPr="00296265" w:rsidRDefault="007605D5" w:rsidP="003E2E41">
            <w:pPr>
              <w:jc w:val="center"/>
              <w:rPr>
                <w:b/>
                <w:bCs/>
                <w:color w:val="000000"/>
                <w:sz w:val="22"/>
                <w:szCs w:val="22"/>
                <w:lang w:val="et-EE"/>
              </w:rPr>
            </w:pPr>
            <w:r w:rsidRPr="00296265">
              <w:rPr>
                <w:b/>
                <w:bCs/>
                <w:color w:val="000000"/>
                <w:sz w:val="22"/>
                <w:szCs w:val="22"/>
                <w:lang w:val="et-EE"/>
              </w:rPr>
              <w:t>Kvartali nr.</w:t>
            </w:r>
          </w:p>
        </w:tc>
        <w:tc>
          <w:tcPr>
            <w:tcW w:w="4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605D5" w:rsidRPr="00296265" w:rsidRDefault="007605D5" w:rsidP="003E2E41">
            <w:pPr>
              <w:jc w:val="center"/>
              <w:rPr>
                <w:b/>
                <w:bCs/>
                <w:color w:val="000000"/>
                <w:sz w:val="22"/>
                <w:szCs w:val="22"/>
                <w:lang w:val="et-EE"/>
              </w:rPr>
            </w:pPr>
            <w:r w:rsidRPr="00296265">
              <w:rPr>
                <w:b/>
                <w:bCs/>
                <w:color w:val="000000"/>
                <w:sz w:val="22"/>
                <w:szCs w:val="22"/>
                <w:lang w:val="et-EE"/>
              </w:rPr>
              <w:t>Eraldise nr.</w:t>
            </w:r>
          </w:p>
        </w:tc>
        <w:tc>
          <w:tcPr>
            <w:tcW w:w="4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605D5" w:rsidRPr="00296265" w:rsidRDefault="007605D5" w:rsidP="003E2E41">
            <w:pPr>
              <w:jc w:val="center"/>
              <w:rPr>
                <w:b/>
                <w:bCs/>
                <w:color w:val="000000"/>
                <w:sz w:val="22"/>
                <w:szCs w:val="22"/>
                <w:lang w:val="et-EE"/>
              </w:rPr>
            </w:pPr>
            <w:r>
              <w:rPr>
                <w:b/>
                <w:bCs/>
                <w:color w:val="000000"/>
                <w:sz w:val="22"/>
                <w:szCs w:val="22"/>
                <w:lang w:val="et-EE"/>
              </w:rPr>
              <w:t>P</w:t>
            </w:r>
            <w:r w:rsidRPr="00296265">
              <w:rPr>
                <w:b/>
                <w:bCs/>
                <w:color w:val="000000"/>
                <w:sz w:val="22"/>
                <w:szCs w:val="22"/>
                <w:lang w:val="et-EE"/>
              </w:rPr>
              <w:t xml:space="preserve">indala </w:t>
            </w:r>
            <w:r>
              <w:rPr>
                <w:b/>
                <w:bCs/>
                <w:color w:val="000000"/>
                <w:sz w:val="22"/>
                <w:szCs w:val="22"/>
                <w:lang w:val="et-EE"/>
              </w:rPr>
              <w:t>(</w:t>
            </w:r>
            <w:r w:rsidRPr="00296265">
              <w:rPr>
                <w:b/>
                <w:bCs/>
                <w:color w:val="000000"/>
                <w:sz w:val="22"/>
                <w:szCs w:val="22"/>
                <w:lang w:val="et-EE"/>
              </w:rPr>
              <w:t>ha</w:t>
            </w:r>
            <w:r>
              <w:rPr>
                <w:b/>
                <w:bCs/>
                <w:color w:val="000000"/>
                <w:sz w:val="22"/>
                <w:szCs w:val="22"/>
                <w:lang w:val="et-EE"/>
              </w:rPr>
              <w:t>)</w:t>
            </w:r>
          </w:p>
        </w:tc>
        <w:tc>
          <w:tcPr>
            <w:tcW w:w="6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605D5" w:rsidRPr="00296265" w:rsidRDefault="007605D5" w:rsidP="003E2E41">
            <w:pPr>
              <w:jc w:val="center"/>
              <w:rPr>
                <w:b/>
                <w:bCs/>
                <w:color w:val="000000"/>
                <w:sz w:val="22"/>
                <w:szCs w:val="22"/>
                <w:lang w:val="et-EE"/>
              </w:rPr>
            </w:pPr>
            <w:r>
              <w:rPr>
                <w:b/>
                <w:bCs/>
                <w:color w:val="000000"/>
                <w:sz w:val="22"/>
                <w:szCs w:val="22"/>
                <w:lang w:val="et-EE"/>
              </w:rPr>
              <w:t>R</w:t>
            </w:r>
            <w:r w:rsidRPr="00296265">
              <w:rPr>
                <w:b/>
                <w:bCs/>
                <w:color w:val="000000"/>
                <w:sz w:val="22"/>
                <w:szCs w:val="22"/>
                <w:lang w:val="et-EE"/>
              </w:rPr>
              <w:t>aidmete</w:t>
            </w:r>
          </w:p>
          <w:p w:rsidR="007605D5" w:rsidRPr="00296265" w:rsidRDefault="007605D5" w:rsidP="003E2E41">
            <w:pPr>
              <w:jc w:val="center"/>
              <w:rPr>
                <w:b/>
                <w:bCs/>
                <w:color w:val="000000"/>
                <w:sz w:val="22"/>
                <w:szCs w:val="22"/>
                <w:lang w:val="et-EE"/>
              </w:rPr>
            </w:pPr>
            <w:r w:rsidRPr="00296265">
              <w:rPr>
                <w:b/>
                <w:bCs/>
                <w:color w:val="000000"/>
                <w:sz w:val="22"/>
                <w:szCs w:val="22"/>
                <w:lang w:val="et-EE"/>
              </w:rPr>
              <w:t>kogus (m3)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605D5" w:rsidRPr="00296265" w:rsidRDefault="007605D5" w:rsidP="003E2E41">
            <w:pPr>
              <w:jc w:val="center"/>
              <w:rPr>
                <w:b/>
                <w:bCs/>
                <w:color w:val="000000"/>
                <w:sz w:val="22"/>
                <w:szCs w:val="22"/>
                <w:lang w:val="et-EE"/>
              </w:rPr>
            </w:pPr>
            <w:r>
              <w:rPr>
                <w:b/>
                <w:bCs/>
                <w:color w:val="000000"/>
                <w:sz w:val="22"/>
                <w:szCs w:val="22"/>
                <w:lang w:val="et-EE"/>
              </w:rPr>
              <w:t xml:space="preserve">Kännupakkude </w:t>
            </w:r>
            <w:r w:rsidRPr="00296265">
              <w:rPr>
                <w:b/>
                <w:bCs/>
                <w:color w:val="000000"/>
                <w:sz w:val="22"/>
                <w:szCs w:val="22"/>
                <w:lang w:val="et-EE"/>
              </w:rPr>
              <w:t>kogus</w:t>
            </w:r>
            <w:r>
              <w:rPr>
                <w:b/>
                <w:bCs/>
                <w:color w:val="000000"/>
                <w:sz w:val="22"/>
                <w:szCs w:val="22"/>
                <w:lang w:val="et-EE"/>
              </w:rPr>
              <w:t xml:space="preserve"> </w:t>
            </w:r>
            <w:r w:rsidRPr="00296265">
              <w:rPr>
                <w:b/>
                <w:bCs/>
                <w:color w:val="000000"/>
                <w:sz w:val="22"/>
                <w:szCs w:val="22"/>
                <w:lang w:val="et-EE"/>
              </w:rPr>
              <w:t>(m3)</w:t>
            </w:r>
          </w:p>
        </w:tc>
        <w:tc>
          <w:tcPr>
            <w:tcW w:w="6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605D5" w:rsidRDefault="007605D5" w:rsidP="003E2E41">
            <w:pPr>
              <w:jc w:val="center"/>
              <w:rPr>
                <w:b/>
                <w:bCs/>
                <w:color w:val="000000"/>
                <w:sz w:val="22"/>
                <w:szCs w:val="22"/>
                <w:lang w:val="et-EE"/>
              </w:rPr>
            </w:pPr>
            <w:r>
              <w:rPr>
                <w:b/>
                <w:bCs/>
                <w:color w:val="000000"/>
                <w:sz w:val="22"/>
                <w:szCs w:val="22"/>
                <w:lang w:val="et-EE"/>
              </w:rPr>
              <w:t xml:space="preserve">Kokku </w:t>
            </w:r>
          </w:p>
        </w:tc>
      </w:tr>
      <w:tr w:rsidR="007605D5" w:rsidRPr="00296265" w:rsidTr="003E2E41">
        <w:tc>
          <w:tcPr>
            <w:tcW w:w="5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7605D5" w:rsidRPr="00296265" w:rsidRDefault="007605D5" w:rsidP="003E2E41">
            <w:pPr>
              <w:jc w:val="both"/>
              <w:rPr>
                <w:color w:val="000000"/>
                <w:sz w:val="22"/>
                <w:szCs w:val="22"/>
                <w:lang w:val="et-EE"/>
              </w:rPr>
            </w:pPr>
            <w:r w:rsidRPr="00296265">
              <w:rPr>
                <w:color w:val="000000"/>
                <w:sz w:val="22"/>
                <w:szCs w:val="22"/>
                <w:lang w:val="et-EE"/>
              </w:rPr>
              <w:t>Harjumaa</w:t>
            </w:r>
          </w:p>
        </w:tc>
        <w:tc>
          <w:tcPr>
            <w:tcW w:w="8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7605D5" w:rsidRPr="00296265" w:rsidRDefault="007605D5" w:rsidP="003E2E41">
            <w:pPr>
              <w:jc w:val="center"/>
              <w:rPr>
                <w:color w:val="000000"/>
                <w:sz w:val="22"/>
                <w:szCs w:val="22"/>
                <w:lang w:val="et-EE"/>
              </w:rPr>
            </w:pPr>
            <w:r w:rsidRPr="00296265">
              <w:rPr>
                <w:color w:val="000000"/>
                <w:sz w:val="22"/>
                <w:szCs w:val="22"/>
                <w:lang w:val="et-EE"/>
              </w:rPr>
              <w:t>19801:011:0112</w:t>
            </w:r>
          </w:p>
        </w:tc>
        <w:tc>
          <w:tcPr>
            <w:tcW w:w="4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7605D5" w:rsidRPr="00296265" w:rsidRDefault="007605D5" w:rsidP="003E2E41">
            <w:pPr>
              <w:jc w:val="center"/>
              <w:rPr>
                <w:color w:val="000000"/>
                <w:sz w:val="22"/>
                <w:szCs w:val="22"/>
                <w:lang w:val="et-EE"/>
              </w:rPr>
            </w:pPr>
            <w:r w:rsidRPr="00296265">
              <w:rPr>
                <w:color w:val="000000"/>
                <w:sz w:val="22"/>
                <w:szCs w:val="22"/>
                <w:lang w:val="et-EE"/>
              </w:rPr>
              <w:t>WA026</w:t>
            </w:r>
          </w:p>
        </w:tc>
        <w:tc>
          <w:tcPr>
            <w:tcW w:w="4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7605D5" w:rsidRPr="00296265" w:rsidRDefault="007605D5" w:rsidP="003E2E41">
            <w:pPr>
              <w:jc w:val="center"/>
              <w:rPr>
                <w:color w:val="000000"/>
                <w:sz w:val="22"/>
                <w:szCs w:val="22"/>
                <w:lang w:val="et-EE"/>
              </w:rPr>
            </w:pPr>
            <w:r w:rsidRPr="00296265">
              <w:rPr>
                <w:color w:val="000000"/>
                <w:sz w:val="22"/>
                <w:szCs w:val="22"/>
                <w:lang w:val="et-EE"/>
              </w:rPr>
              <w:t>3</w:t>
            </w:r>
          </w:p>
        </w:tc>
        <w:tc>
          <w:tcPr>
            <w:tcW w:w="4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7605D5" w:rsidRPr="00296265" w:rsidRDefault="007605D5" w:rsidP="003E2E41">
            <w:pPr>
              <w:jc w:val="center"/>
              <w:rPr>
                <w:color w:val="000000"/>
                <w:sz w:val="22"/>
                <w:szCs w:val="22"/>
                <w:lang w:val="et-EE"/>
              </w:rPr>
            </w:pPr>
            <w:r>
              <w:rPr>
                <w:color w:val="000000"/>
                <w:sz w:val="22"/>
                <w:szCs w:val="22"/>
                <w:lang w:val="et-EE"/>
              </w:rPr>
              <w:t>1</w:t>
            </w:r>
          </w:p>
        </w:tc>
        <w:tc>
          <w:tcPr>
            <w:tcW w:w="6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605D5" w:rsidRPr="00296265" w:rsidRDefault="007605D5" w:rsidP="003E2E41">
            <w:pPr>
              <w:jc w:val="center"/>
              <w:rPr>
                <w:color w:val="000000"/>
                <w:sz w:val="22"/>
                <w:szCs w:val="22"/>
                <w:lang w:val="et-EE"/>
              </w:rPr>
            </w:pPr>
            <w:r w:rsidRPr="00296265">
              <w:rPr>
                <w:color w:val="000000"/>
                <w:sz w:val="22"/>
                <w:szCs w:val="22"/>
                <w:lang w:val="et-EE"/>
              </w:rPr>
              <w:t>7</w:t>
            </w:r>
            <w:r>
              <w:rPr>
                <w:color w:val="000000"/>
                <w:sz w:val="22"/>
                <w:szCs w:val="22"/>
                <w:lang w:val="et-EE"/>
              </w:rPr>
              <w:t>,7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7605D5" w:rsidRPr="00296265" w:rsidRDefault="007605D5" w:rsidP="003E2E41">
            <w:pPr>
              <w:jc w:val="center"/>
              <w:rPr>
                <w:color w:val="000000"/>
                <w:sz w:val="22"/>
                <w:szCs w:val="22"/>
                <w:lang w:val="et-EE"/>
              </w:rPr>
            </w:pPr>
            <w:r>
              <w:rPr>
                <w:color w:val="000000"/>
                <w:sz w:val="22"/>
                <w:szCs w:val="22"/>
                <w:lang w:val="et-EE"/>
              </w:rPr>
              <w:t>0</w:t>
            </w:r>
          </w:p>
        </w:tc>
        <w:tc>
          <w:tcPr>
            <w:tcW w:w="649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7605D5" w:rsidRDefault="007605D5" w:rsidP="003E2E41">
            <w:pPr>
              <w:rPr>
                <w:color w:val="000000"/>
                <w:sz w:val="22"/>
                <w:szCs w:val="22"/>
                <w:lang w:val="et-EE"/>
              </w:rPr>
            </w:pPr>
          </w:p>
        </w:tc>
      </w:tr>
      <w:tr w:rsidR="007605D5" w:rsidRPr="00296265" w:rsidTr="003E2E41">
        <w:tc>
          <w:tcPr>
            <w:tcW w:w="5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7605D5" w:rsidRPr="00296265" w:rsidRDefault="007605D5" w:rsidP="003E2E41">
            <w:pPr>
              <w:jc w:val="both"/>
              <w:rPr>
                <w:color w:val="000000"/>
                <w:sz w:val="22"/>
                <w:szCs w:val="22"/>
                <w:lang w:val="et-EE"/>
              </w:rPr>
            </w:pPr>
          </w:p>
        </w:tc>
        <w:tc>
          <w:tcPr>
            <w:tcW w:w="8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7605D5" w:rsidRPr="00296265" w:rsidRDefault="007605D5" w:rsidP="003E2E41">
            <w:pPr>
              <w:jc w:val="center"/>
              <w:rPr>
                <w:color w:val="000000"/>
                <w:sz w:val="22"/>
                <w:szCs w:val="22"/>
                <w:lang w:val="et-EE"/>
              </w:rPr>
            </w:pPr>
          </w:p>
        </w:tc>
        <w:tc>
          <w:tcPr>
            <w:tcW w:w="4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7605D5" w:rsidRPr="00296265" w:rsidRDefault="007605D5" w:rsidP="003E2E41">
            <w:pPr>
              <w:jc w:val="center"/>
              <w:rPr>
                <w:color w:val="000000"/>
                <w:sz w:val="22"/>
                <w:szCs w:val="22"/>
                <w:lang w:val="et-EE"/>
              </w:rPr>
            </w:pPr>
          </w:p>
        </w:tc>
        <w:tc>
          <w:tcPr>
            <w:tcW w:w="4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7605D5" w:rsidRPr="00296265" w:rsidRDefault="007605D5" w:rsidP="003E2E41">
            <w:pPr>
              <w:jc w:val="center"/>
              <w:rPr>
                <w:color w:val="000000"/>
                <w:sz w:val="22"/>
                <w:szCs w:val="22"/>
                <w:lang w:val="et-EE"/>
              </w:rPr>
            </w:pPr>
          </w:p>
        </w:tc>
        <w:tc>
          <w:tcPr>
            <w:tcW w:w="4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7605D5" w:rsidRPr="00296265" w:rsidRDefault="007605D5" w:rsidP="003E2E41">
            <w:pPr>
              <w:jc w:val="center"/>
              <w:rPr>
                <w:color w:val="000000"/>
                <w:sz w:val="22"/>
                <w:szCs w:val="22"/>
                <w:lang w:val="et-EE"/>
              </w:rPr>
            </w:pPr>
          </w:p>
        </w:tc>
        <w:tc>
          <w:tcPr>
            <w:tcW w:w="6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605D5" w:rsidRPr="00296265" w:rsidRDefault="007605D5" w:rsidP="003E2E41">
            <w:pPr>
              <w:jc w:val="center"/>
              <w:rPr>
                <w:color w:val="000000"/>
                <w:sz w:val="22"/>
                <w:szCs w:val="22"/>
                <w:lang w:val="et-EE"/>
              </w:rPr>
            </w:pP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7605D5" w:rsidRDefault="007605D5" w:rsidP="003E2E41">
            <w:pPr>
              <w:jc w:val="center"/>
              <w:rPr>
                <w:color w:val="000000"/>
                <w:sz w:val="22"/>
                <w:szCs w:val="22"/>
                <w:lang w:val="et-EE"/>
              </w:rPr>
            </w:pPr>
          </w:p>
        </w:tc>
        <w:tc>
          <w:tcPr>
            <w:tcW w:w="649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:rsidR="007605D5" w:rsidRDefault="007605D5" w:rsidP="003E2E41">
            <w:pPr>
              <w:jc w:val="center"/>
              <w:rPr>
                <w:color w:val="000000"/>
                <w:sz w:val="22"/>
                <w:szCs w:val="22"/>
                <w:lang w:val="et-EE"/>
              </w:rPr>
            </w:pPr>
          </w:p>
        </w:tc>
      </w:tr>
      <w:tr w:rsidR="007605D5" w:rsidRPr="00296265" w:rsidTr="003E2E41">
        <w:tc>
          <w:tcPr>
            <w:tcW w:w="236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605D5" w:rsidRPr="00296265" w:rsidRDefault="007605D5" w:rsidP="003E2E41">
            <w:pPr>
              <w:jc w:val="both"/>
              <w:rPr>
                <w:color w:val="000000"/>
                <w:sz w:val="22"/>
                <w:szCs w:val="22"/>
                <w:lang w:val="et-EE"/>
              </w:rPr>
            </w:pPr>
            <w:r>
              <w:rPr>
                <w:color w:val="000000"/>
                <w:sz w:val="22"/>
                <w:szCs w:val="22"/>
                <w:lang w:val="et-EE"/>
              </w:rPr>
              <w:t>K</w:t>
            </w:r>
            <w:r w:rsidRPr="00296265">
              <w:rPr>
                <w:color w:val="000000"/>
                <w:sz w:val="22"/>
                <w:szCs w:val="22"/>
                <w:lang w:val="et-EE"/>
              </w:rPr>
              <w:t>okku</w:t>
            </w:r>
          </w:p>
        </w:tc>
        <w:tc>
          <w:tcPr>
            <w:tcW w:w="4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7605D5" w:rsidRPr="00296265" w:rsidRDefault="007605D5" w:rsidP="003E2E41">
            <w:pPr>
              <w:jc w:val="center"/>
              <w:rPr>
                <w:color w:val="000000"/>
                <w:sz w:val="22"/>
                <w:szCs w:val="22"/>
                <w:lang w:val="et-EE"/>
              </w:rPr>
            </w:pPr>
            <w:r>
              <w:rPr>
                <w:color w:val="000000"/>
                <w:sz w:val="22"/>
                <w:szCs w:val="22"/>
                <w:lang w:val="et-EE"/>
              </w:rPr>
              <w:t>1</w:t>
            </w:r>
          </w:p>
        </w:tc>
        <w:tc>
          <w:tcPr>
            <w:tcW w:w="6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7605D5" w:rsidRPr="00296265" w:rsidRDefault="007605D5" w:rsidP="003E2E41">
            <w:pPr>
              <w:jc w:val="center"/>
              <w:rPr>
                <w:color w:val="000000"/>
                <w:sz w:val="22"/>
                <w:szCs w:val="22"/>
                <w:lang w:val="et-EE"/>
              </w:rPr>
            </w:pPr>
            <w:r w:rsidRPr="00296265">
              <w:rPr>
                <w:color w:val="000000"/>
                <w:sz w:val="22"/>
                <w:szCs w:val="22"/>
                <w:lang w:val="et-EE"/>
              </w:rPr>
              <w:t>7</w:t>
            </w:r>
            <w:r>
              <w:rPr>
                <w:color w:val="000000"/>
                <w:sz w:val="22"/>
                <w:szCs w:val="22"/>
                <w:lang w:val="et-EE"/>
              </w:rPr>
              <w:t>,7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605D5" w:rsidRPr="00296265" w:rsidRDefault="007605D5" w:rsidP="003E2E41">
            <w:pPr>
              <w:jc w:val="center"/>
              <w:rPr>
                <w:color w:val="000000"/>
                <w:sz w:val="22"/>
                <w:szCs w:val="22"/>
                <w:lang w:val="et-EE"/>
              </w:rPr>
            </w:pPr>
            <w:r>
              <w:rPr>
                <w:color w:val="000000"/>
                <w:sz w:val="22"/>
                <w:szCs w:val="22"/>
                <w:lang w:val="et-EE"/>
              </w:rPr>
              <w:t>0</w:t>
            </w:r>
          </w:p>
        </w:tc>
        <w:tc>
          <w:tcPr>
            <w:tcW w:w="649" w:type="pct"/>
            <w:vMerge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7605D5" w:rsidRDefault="007605D5" w:rsidP="003E2E41">
            <w:pPr>
              <w:jc w:val="center"/>
              <w:rPr>
                <w:color w:val="000000"/>
                <w:sz w:val="22"/>
                <w:szCs w:val="22"/>
                <w:lang w:val="et-EE"/>
              </w:rPr>
            </w:pPr>
          </w:p>
        </w:tc>
      </w:tr>
      <w:tr w:rsidR="007605D5" w:rsidRPr="00296265" w:rsidTr="003E2E41">
        <w:tc>
          <w:tcPr>
            <w:tcW w:w="2774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605D5" w:rsidRDefault="007605D5" w:rsidP="003E2E41">
            <w:pPr>
              <w:rPr>
                <w:color w:val="000000"/>
                <w:sz w:val="22"/>
                <w:szCs w:val="22"/>
                <w:lang w:val="et-EE"/>
              </w:rPr>
            </w:pPr>
            <w:r>
              <w:rPr>
                <w:color w:val="000000"/>
                <w:sz w:val="22"/>
                <w:szCs w:val="22"/>
                <w:lang w:val="et-EE"/>
              </w:rPr>
              <w:t>Hind ilma käibemaksuta (</w:t>
            </w:r>
            <w:proofErr w:type="spellStart"/>
            <w:r>
              <w:rPr>
                <w:color w:val="000000"/>
                <w:sz w:val="22"/>
                <w:szCs w:val="22"/>
                <w:lang w:val="et-EE"/>
              </w:rPr>
              <w:t>eur</w:t>
            </w:r>
            <w:proofErr w:type="spellEnd"/>
            <w:r>
              <w:rPr>
                <w:color w:val="000000"/>
                <w:sz w:val="22"/>
                <w:szCs w:val="22"/>
                <w:lang w:val="et-EE"/>
              </w:rPr>
              <w:t>)</w:t>
            </w:r>
          </w:p>
        </w:tc>
        <w:tc>
          <w:tcPr>
            <w:tcW w:w="6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7605D5" w:rsidRPr="00296265" w:rsidRDefault="00B06312" w:rsidP="003E2E41">
            <w:pPr>
              <w:jc w:val="center"/>
              <w:rPr>
                <w:color w:val="000000"/>
                <w:sz w:val="22"/>
                <w:szCs w:val="22"/>
                <w:lang w:val="et-EE"/>
              </w:rPr>
            </w:pPr>
            <w:r>
              <w:rPr>
                <w:color w:val="000000"/>
                <w:sz w:val="22"/>
                <w:szCs w:val="22"/>
                <w:lang w:val="et-EE"/>
              </w:rPr>
              <w:t>51</w:t>
            </w:r>
            <w:bookmarkStart w:id="4" w:name="_GoBack"/>
            <w:bookmarkEnd w:id="4"/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605D5" w:rsidRDefault="007605D5" w:rsidP="003E2E41">
            <w:pPr>
              <w:jc w:val="center"/>
              <w:rPr>
                <w:color w:val="000000"/>
                <w:sz w:val="22"/>
                <w:szCs w:val="22"/>
                <w:lang w:val="et-EE"/>
              </w:rPr>
            </w:pPr>
            <w:r>
              <w:rPr>
                <w:color w:val="000000"/>
                <w:sz w:val="22"/>
                <w:szCs w:val="22"/>
                <w:lang w:val="et-EE"/>
              </w:rPr>
              <w:t>0</w:t>
            </w:r>
          </w:p>
        </w:tc>
        <w:tc>
          <w:tcPr>
            <w:tcW w:w="649" w:type="pct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7605D5" w:rsidRDefault="007605D5" w:rsidP="003E2E41">
            <w:pPr>
              <w:jc w:val="center"/>
              <w:rPr>
                <w:color w:val="000000"/>
                <w:sz w:val="22"/>
                <w:szCs w:val="22"/>
                <w:lang w:val="et-EE"/>
              </w:rPr>
            </w:pPr>
          </w:p>
        </w:tc>
      </w:tr>
      <w:tr w:rsidR="007605D5" w:rsidRPr="00296265" w:rsidTr="003E2E41">
        <w:tc>
          <w:tcPr>
            <w:tcW w:w="4351" w:type="pct"/>
            <w:gridSpan w:val="7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7605D5" w:rsidRDefault="007605D5" w:rsidP="003E2E41">
            <w:pPr>
              <w:rPr>
                <w:color w:val="000000"/>
                <w:sz w:val="22"/>
                <w:szCs w:val="22"/>
                <w:lang w:val="et-EE"/>
              </w:rPr>
            </w:pPr>
            <w:r>
              <w:rPr>
                <w:color w:val="000000"/>
                <w:sz w:val="22"/>
                <w:szCs w:val="22"/>
                <w:lang w:val="et-EE"/>
              </w:rPr>
              <w:t>Käibemaks 20%</w:t>
            </w:r>
          </w:p>
        </w:tc>
        <w:tc>
          <w:tcPr>
            <w:tcW w:w="649" w:type="pct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</w:tcPr>
          <w:p w:rsidR="007605D5" w:rsidRDefault="007605D5" w:rsidP="003E2E41">
            <w:pPr>
              <w:jc w:val="center"/>
              <w:rPr>
                <w:color w:val="000000"/>
                <w:sz w:val="22"/>
                <w:szCs w:val="22"/>
                <w:lang w:val="et-EE"/>
              </w:rPr>
            </w:pPr>
          </w:p>
        </w:tc>
      </w:tr>
      <w:tr w:rsidR="007605D5" w:rsidRPr="00296265" w:rsidTr="003E2E41">
        <w:tc>
          <w:tcPr>
            <w:tcW w:w="4351" w:type="pct"/>
            <w:gridSpan w:val="7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605D5" w:rsidRDefault="007605D5" w:rsidP="003E2E41">
            <w:pPr>
              <w:rPr>
                <w:color w:val="000000"/>
                <w:sz w:val="22"/>
                <w:szCs w:val="22"/>
                <w:lang w:val="et-EE"/>
              </w:rPr>
            </w:pPr>
            <w:r>
              <w:rPr>
                <w:color w:val="000000"/>
                <w:sz w:val="22"/>
                <w:szCs w:val="22"/>
                <w:lang w:val="et-EE"/>
              </w:rPr>
              <w:t>Hind kokku käibemaksuga (</w:t>
            </w:r>
            <w:proofErr w:type="spellStart"/>
            <w:r>
              <w:rPr>
                <w:color w:val="000000"/>
                <w:sz w:val="22"/>
                <w:szCs w:val="22"/>
                <w:lang w:val="et-EE"/>
              </w:rPr>
              <w:t>eur</w:t>
            </w:r>
            <w:proofErr w:type="spellEnd"/>
            <w:r>
              <w:rPr>
                <w:color w:val="000000"/>
                <w:sz w:val="22"/>
                <w:szCs w:val="22"/>
                <w:lang w:val="et-EE"/>
              </w:rPr>
              <w:t>)</w:t>
            </w:r>
          </w:p>
        </w:tc>
        <w:tc>
          <w:tcPr>
            <w:tcW w:w="6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605D5" w:rsidRDefault="007605D5" w:rsidP="003E2E41">
            <w:pPr>
              <w:jc w:val="center"/>
              <w:rPr>
                <w:color w:val="000000"/>
                <w:sz w:val="22"/>
                <w:szCs w:val="22"/>
                <w:lang w:val="et-EE"/>
              </w:rPr>
            </w:pPr>
          </w:p>
        </w:tc>
      </w:tr>
    </w:tbl>
    <w:p w:rsidR="00F20CDD" w:rsidRDefault="00F20CDD" w:rsidP="00EF49A4">
      <w:pPr>
        <w:pStyle w:val="NormalWeb"/>
        <w:numPr>
          <w:ilvl w:val="1"/>
          <w:numId w:val="1"/>
        </w:numPr>
        <w:rPr>
          <w:rFonts w:ascii="Times New Roman" w:hAnsi="Times New Roman" w:cs="Times New Roman"/>
          <w:color w:val="000000"/>
          <w:sz w:val="22"/>
          <w:szCs w:val="22"/>
          <w:lang w:val="et-EE"/>
        </w:rPr>
      </w:pPr>
      <w:r>
        <w:rPr>
          <w:rFonts w:ascii="Times New Roman" w:hAnsi="Times New Roman" w:cs="Times New Roman"/>
          <w:color w:val="000000"/>
          <w:sz w:val="22"/>
          <w:szCs w:val="22"/>
          <w:lang w:val="et-EE"/>
        </w:rPr>
        <w:t xml:space="preserve">Leping jõustub ja ostja </w:t>
      </w:r>
      <w:r w:rsidRPr="00296265">
        <w:rPr>
          <w:rFonts w:ascii="Times New Roman" w:hAnsi="Times New Roman" w:cs="Times New Roman"/>
          <w:color w:val="000000"/>
          <w:sz w:val="22"/>
          <w:szCs w:val="22"/>
          <w:lang w:val="et-EE"/>
        </w:rPr>
        <w:t xml:space="preserve">võib </w:t>
      </w:r>
      <w:r w:rsidRPr="00705BA2">
        <w:rPr>
          <w:rFonts w:ascii="Times New Roman" w:hAnsi="Times New Roman" w:cs="Times New Roman"/>
          <w:sz w:val="22"/>
          <w:szCs w:val="22"/>
          <w:lang w:val="et-EE"/>
        </w:rPr>
        <w:t xml:space="preserve">raidmete </w:t>
      </w:r>
      <w:r w:rsidRPr="00296265">
        <w:rPr>
          <w:rFonts w:ascii="Times New Roman" w:hAnsi="Times New Roman" w:cs="Times New Roman"/>
          <w:color w:val="000000"/>
          <w:sz w:val="22"/>
          <w:szCs w:val="22"/>
          <w:lang w:val="et-EE"/>
        </w:rPr>
        <w:t>varumisega alustada pärast Lepingu sõlmimist</w:t>
      </w:r>
      <w:r>
        <w:rPr>
          <w:rFonts w:ascii="Times New Roman" w:hAnsi="Times New Roman" w:cs="Times New Roman"/>
          <w:color w:val="000000"/>
          <w:sz w:val="22"/>
          <w:szCs w:val="22"/>
          <w:lang w:val="et-EE"/>
        </w:rPr>
        <w:t xml:space="preserve"> ja</w:t>
      </w:r>
      <w:r w:rsidRPr="00296265">
        <w:rPr>
          <w:rFonts w:ascii="Times New Roman" w:hAnsi="Times New Roman" w:cs="Times New Roman"/>
          <w:color w:val="000000"/>
          <w:sz w:val="22"/>
          <w:szCs w:val="22"/>
          <w:lang w:val="et-EE"/>
        </w:rPr>
        <w:t xml:space="preserve"> ostuhinna tasumist Müüja arve alusel, mis edastatakse peale lepingu sõlmimist</w:t>
      </w:r>
      <w:r>
        <w:rPr>
          <w:rFonts w:ascii="Times New Roman" w:hAnsi="Times New Roman" w:cs="Times New Roman"/>
          <w:color w:val="000000"/>
          <w:sz w:val="22"/>
          <w:szCs w:val="22"/>
          <w:lang w:val="et-EE"/>
        </w:rPr>
        <w:t xml:space="preserve"> Ostjale lepingus toodud e-posti või selle puudumisel postiaadressil</w:t>
      </w:r>
      <w:r w:rsidRPr="00296265">
        <w:rPr>
          <w:rFonts w:ascii="Times New Roman" w:hAnsi="Times New Roman" w:cs="Times New Roman"/>
          <w:color w:val="000000"/>
          <w:sz w:val="22"/>
          <w:szCs w:val="22"/>
          <w:lang w:val="et-EE"/>
        </w:rPr>
        <w:t xml:space="preserve">. </w:t>
      </w:r>
    </w:p>
    <w:p w:rsidR="007605D5" w:rsidRDefault="00F20CDD" w:rsidP="00282E7F">
      <w:pPr>
        <w:pStyle w:val="NormalWeb"/>
        <w:numPr>
          <w:ilvl w:val="1"/>
          <w:numId w:val="1"/>
        </w:numPr>
        <w:rPr>
          <w:rFonts w:ascii="Times New Roman" w:hAnsi="Times New Roman" w:cs="Times New Roman"/>
          <w:color w:val="000000"/>
          <w:sz w:val="22"/>
          <w:szCs w:val="22"/>
          <w:lang w:val="et-EE"/>
        </w:rPr>
      </w:pPr>
      <w:r w:rsidRPr="00296265">
        <w:rPr>
          <w:rFonts w:ascii="Times New Roman" w:hAnsi="Times New Roman" w:cs="Times New Roman"/>
          <w:color w:val="000000"/>
          <w:sz w:val="22"/>
          <w:szCs w:val="22"/>
          <w:lang w:val="et-EE"/>
        </w:rPr>
        <w:t xml:space="preserve">Ostja </w:t>
      </w:r>
      <w:r>
        <w:rPr>
          <w:rFonts w:ascii="Times New Roman" w:hAnsi="Times New Roman" w:cs="Times New Roman"/>
          <w:color w:val="000000"/>
          <w:sz w:val="22"/>
          <w:szCs w:val="22"/>
          <w:lang w:val="et-EE"/>
        </w:rPr>
        <w:t xml:space="preserve">kinnitab lepingu allkirjastamisega, et </w:t>
      </w:r>
      <w:r w:rsidRPr="00296265">
        <w:rPr>
          <w:rFonts w:ascii="Times New Roman" w:hAnsi="Times New Roman" w:cs="Times New Roman"/>
          <w:color w:val="000000"/>
          <w:sz w:val="22"/>
          <w:szCs w:val="22"/>
          <w:lang w:val="et-EE"/>
        </w:rPr>
        <w:t>on Lepingu objektiga tutvunud</w:t>
      </w:r>
      <w:r>
        <w:rPr>
          <w:rFonts w:ascii="Times New Roman" w:hAnsi="Times New Roman" w:cs="Times New Roman"/>
          <w:color w:val="000000"/>
          <w:sz w:val="22"/>
          <w:szCs w:val="22"/>
          <w:lang w:val="et-EE"/>
        </w:rPr>
        <w:t xml:space="preserve">, </w:t>
      </w:r>
      <w:r w:rsidRPr="00296265">
        <w:rPr>
          <w:rFonts w:ascii="Times New Roman" w:hAnsi="Times New Roman" w:cs="Times New Roman"/>
          <w:color w:val="000000"/>
          <w:sz w:val="22"/>
          <w:szCs w:val="22"/>
          <w:lang w:val="et-EE"/>
        </w:rPr>
        <w:t xml:space="preserve"> Müüjale pretensioone </w:t>
      </w:r>
      <w:r>
        <w:rPr>
          <w:rFonts w:ascii="Times New Roman" w:hAnsi="Times New Roman" w:cs="Times New Roman"/>
          <w:color w:val="000000"/>
          <w:sz w:val="22"/>
          <w:szCs w:val="22"/>
          <w:lang w:val="et-EE"/>
        </w:rPr>
        <w:t>kalkuleeritud</w:t>
      </w:r>
      <w:r w:rsidRPr="00296265">
        <w:rPr>
          <w:rFonts w:ascii="Times New Roman" w:hAnsi="Times New Roman" w:cs="Times New Roman"/>
          <w:color w:val="000000"/>
          <w:sz w:val="22"/>
          <w:szCs w:val="22"/>
          <w:lang w:val="et-EE"/>
        </w:rPr>
        <w:t xml:space="preserve"> koguste</w:t>
      </w:r>
      <w:r>
        <w:rPr>
          <w:rFonts w:ascii="Times New Roman" w:hAnsi="Times New Roman" w:cs="Times New Roman"/>
          <w:color w:val="000000"/>
          <w:sz w:val="22"/>
          <w:szCs w:val="22"/>
          <w:lang w:val="et-EE"/>
        </w:rPr>
        <w:t>, hinna</w:t>
      </w:r>
      <w:r w:rsidRPr="00296265">
        <w:rPr>
          <w:rFonts w:ascii="Times New Roman" w:hAnsi="Times New Roman" w:cs="Times New Roman"/>
          <w:color w:val="000000"/>
          <w:sz w:val="22"/>
          <w:szCs w:val="22"/>
          <w:lang w:val="et-EE"/>
        </w:rPr>
        <w:t xml:space="preserve"> ja muude tingimuste kohta ei ole.</w:t>
      </w:r>
    </w:p>
    <w:p w:rsidR="00F20CDD" w:rsidRDefault="00F20CDD" w:rsidP="007605D5">
      <w:pPr>
        <w:pStyle w:val="NormalWeb"/>
        <w:ind w:left="792"/>
        <w:rPr>
          <w:rFonts w:ascii="Times New Roman" w:hAnsi="Times New Roman" w:cs="Times New Roman"/>
          <w:color w:val="000000"/>
          <w:sz w:val="22"/>
          <w:szCs w:val="22"/>
          <w:lang w:val="et-EE"/>
        </w:rPr>
      </w:pPr>
    </w:p>
    <w:p w:rsidR="00F20CDD" w:rsidRPr="00296265" w:rsidRDefault="00F20CDD" w:rsidP="00EF49A4">
      <w:pPr>
        <w:pStyle w:val="NormalWeb"/>
        <w:numPr>
          <w:ilvl w:val="0"/>
          <w:numId w:val="1"/>
        </w:numPr>
        <w:jc w:val="both"/>
        <w:rPr>
          <w:rFonts w:ascii="Times New Roman" w:hAnsi="Times New Roman" w:cs="Times New Roman"/>
          <w:color w:val="000000"/>
          <w:sz w:val="22"/>
          <w:szCs w:val="22"/>
          <w:lang w:val="et-EE"/>
        </w:rPr>
      </w:pPr>
      <w:r w:rsidRPr="00296265">
        <w:rPr>
          <w:rFonts w:ascii="Times New Roman" w:hAnsi="Times New Roman" w:cs="Times New Roman"/>
          <w:b/>
          <w:bCs/>
          <w:color w:val="000000"/>
          <w:sz w:val="22"/>
          <w:szCs w:val="22"/>
          <w:lang w:val="et-EE"/>
        </w:rPr>
        <w:lastRenderedPageBreak/>
        <w:t>Varumise ja  väljaveo tingimused</w:t>
      </w:r>
    </w:p>
    <w:p w:rsidR="00F20CDD" w:rsidRPr="00296265" w:rsidRDefault="00F20CDD" w:rsidP="00EF49A4">
      <w:pPr>
        <w:pStyle w:val="NormalWeb"/>
        <w:numPr>
          <w:ilvl w:val="1"/>
          <w:numId w:val="1"/>
        </w:numPr>
        <w:rPr>
          <w:rFonts w:ascii="Times New Roman" w:hAnsi="Times New Roman" w:cs="Times New Roman"/>
          <w:b/>
          <w:bCs/>
          <w:color w:val="000000"/>
          <w:sz w:val="22"/>
          <w:szCs w:val="22"/>
          <w:lang w:val="et-EE"/>
        </w:rPr>
      </w:pPr>
      <w:r>
        <w:rPr>
          <w:rFonts w:ascii="Times New Roman" w:hAnsi="Times New Roman" w:cs="Times New Roman"/>
          <w:color w:val="000000"/>
          <w:sz w:val="22"/>
          <w:szCs w:val="22"/>
          <w:lang w:val="et-EE"/>
        </w:rPr>
        <w:t xml:space="preserve">Ostja on kohustatud raidmete varumiseks, ladustamiseks ja väljaveoks vajalike sihtide, teede ja teiste rajatiste kasutamise kooskõlastama Müüjaga lepingu sõlmisel. </w:t>
      </w:r>
    </w:p>
    <w:p w:rsidR="00FA25DE" w:rsidRPr="00FA25DE" w:rsidRDefault="00F20CDD" w:rsidP="00EF49A4">
      <w:pPr>
        <w:pStyle w:val="NormalWeb"/>
        <w:numPr>
          <w:ilvl w:val="1"/>
          <w:numId w:val="1"/>
        </w:numPr>
        <w:rPr>
          <w:rFonts w:ascii="Times New Roman" w:hAnsi="Times New Roman" w:cs="Times New Roman"/>
          <w:b/>
          <w:bCs/>
          <w:color w:val="000000"/>
          <w:sz w:val="22"/>
          <w:szCs w:val="22"/>
          <w:lang w:val="et-EE"/>
        </w:rPr>
      </w:pPr>
      <w:r>
        <w:rPr>
          <w:rFonts w:ascii="Times New Roman" w:hAnsi="Times New Roman" w:cs="Times New Roman"/>
          <w:color w:val="000000"/>
          <w:sz w:val="22"/>
          <w:szCs w:val="22"/>
          <w:lang w:val="et-EE"/>
        </w:rPr>
        <w:t xml:space="preserve">Ostjal ei ole lubatud varuda raiesmikul kasvavaid puid, nende püstiseisvad tüükaid, tuuleheidetud ja - murtud puid.   </w:t>
      </w:r>
    </w:p>
    <w:p w:rsidR="00F20CDD" w:rsidRPr="002072C7" w:rsidRDefault="00FA25DE" w:rsidP="00EF49A4">
      <w:pPr>
        <w:pStyle w:val="NormalWeb"/>
        <w:numPr>
          <w:ilvl w:val="1"/>
          <w:numId w:val="1"/>
        </w:numPr>
        <w:rPr>
          <w:rFonts w:ascii="Times New Roman" w:hAnsi="Times New Roman" w:cs="Times New Roman"/>
          <w:b/>
          <w:bCs/>
          <w:color w:val="000000"/>
          <w:sz w:val="22"/>
          <w:szCs w:val="22"/>
          <w:lang w:val="et-EE"/>
        </w:rPr>
      </w:pPr>
      <w:r>
        <w:rPr>
          <w:rFonts w:ascii="Times New Roman" w:hAnsi="Times New Roman" w:cs="Times New Roman"/>
          <w:color w:val="000000"/>
          <w:sz w:val="22"/>
          <w:szCs w:val="22"/>
          <w:lang w:val="et-EE"/>
        </w:rPr>
        <w:t xml:space="preserve">Raidmete varumiseks </w:t>
      </w:r>
      <w:r w:rsidRPr="00FA25DE">
        <w:rPr>
          <w:rFonts w:ascii="Times New Roman" w:hAnsi="Times New Roman" w:cs="Times New Roman"/>
          <w:color w:val="000000"/>
          <w:sz w:val="22"/>
          <w:szCs w:val="22"/>
          <w:highlight w:val="yellow"/>
          <w:lang w:val="et-EE"/>
        </w:rPr>
        <w:t>on lubatud / on keelatud</w:t>
      </w:r>
      <w:r w:rsidR="000B4EC2">
        <w:rPr>
          <w:rFonts w:ascii="Times New Roman" w:hAnsi="Times New Roman" w:cs="Times New Roman"/>
          <w:color w:val="000000"/>
          <w:sz w:val="22"/>
          <w:szCs w:val="22"/>
          <w:lang w:val="et-EE"/>
        </w:rPr>
        <w:t xml:space="preserve"> </w:t>
      </w:r>
      <w:r w:rsidR="00AC0C51">
        <w:rPr>
          <w:rFonts w:ascii="Times New Roman" w:hAnsi="Times New Roman" w:cs="Times New Roman"/>
          <w:color w:val="000000"/>
          <w:sz w:val="22"/>
          <w:szCs w:val="22"/>
          <w:lang w:val="et-EE"/>
        </w:rPr>
        <w:t xml:space="preserve">mootorsõidukiga </w:t>
      </w:r>
      <w:r w:rsidR="000B4EC2">
        <w:rPr>
          <w:rFonts w:ascii="Times New Roman" w:hAnsi="Times New Roman" w:cs="Times New Roman"/>
          <w:color w:val="000000"/>
          <w:sz w:val="22"/>
          <w:szCs w:val="22"/>
          <w:lang w:val="et-EE"/>
        </w:rPr>
        <w:t xml:space="preserve">raielangile sõitmine. </w:t>
      </w:r>
      <w:r w:rsidR="00F20CDD" w:rsidRPr="002072C7">
        <w:rPr>
          <w:rFonts w:ascii="Times New Roman" w:hAnsi="Times New Roman" w:cs="Times New Roman"/>
          <w:bCs/>
          <w:color w:val="000000"/>
          <w:sz w:val="22"/>
          <w:szCs w:val="22"/>
          <w:lang w:val="et-EE"/>
        </w:rPr>
        <w:br/>
      </w:r>
    </w:p>
    <w:p w:rsidR="00F20CDD" w:rsidRPr="00296265" w:rsidRDefault="00F20CDD" w:rsidP="00EF49A4">
      <w:pPr>
        <w:pStyle w:val="NormalWeb"/>
        <w:numPr>
          <w:ilvl w:val="0"/>
          <w:numId w:val="1"/>
        </w:numPr>
        <w:jc w:val="both"/>
        <w:rPr>
          <w:rFonts w:ascii="Times New Roman" w:hAnsi="Times New Roman" w:cs="Times New Roman"/>
          <w:bCs/>
          <w:color w:val="000000"/>
          <w:sz w:val="22"/>
          <w:szCs w:val="22"/>
          <w:lang w:val="et-EE"/>
        </w:rPr>
      </w:pPr>
      <w:r w:rsidRPr="00296265">
        <w:rPr>
          <w:rFonts w:ascii="Times New Roman" w:hAnsi="Times New Roman" w:cs="Times New Roman"/>
          <w:b/>
          <w:bCs/>
          <w:color w:val="000000"/>
          <w:sz w:val="22"/>
          <w:szCs w:val="22"/>
          <w:lang w:val="et-EE"/>
        </w:rPr>
        <w:t>Poolte õigused ning kohustused</w:t>
      </w:r>
      <w:r>
        <w:rPr>
          <w:rFonts w:ascii="Times New Roman" w:hAnsi="Times New Roman" w:cs="Times New Roman"/>
          <w:color w:val="000000"/>
          <w:sz w:val="22"/>
          <w:szCs w:val="22"/>
          <w:lang w:val="et-EE"/>
        </w:rPr>
        <w:t xml:space="preserve"> </w:t>
      </w:r>
    </w:p>
    <w:p w:rsidR="00F20CDD" w:rsidRPr="00296265" w:rsidRDefault="00F20CDD" w:rsidP="00EF49A4">
      <w:pPr>
        <w:pStyle w:val="NormalWeb"/>
        <w:numPr>
          <w:ilvl w:val="1"/>
          <w:numId w:val="1"/>
        </w:numPr>
        <w:jc w:val="both"/>
        <w:rPr>
          <w:rFonts w:ascii="Times New Roman" w:hAnsi="Times New Roman" w:cs="Times New Roman"/>
          <w:bCs/>
          <w:color w:val="000000"/>
          <w:sz w:val="22"/>
          <w:szCs w:val="22"/>
          <w:lang w:val="et-EE"/>
        </w:rPr>
      </w:pPr>
      <w:r w:rsidRPr="00296265">
        <w:rPr>
          <w:rFonts w:ascii="Times New Roman" w:hAnsi="Times New Roman" w:cs="Times New Roman"/>
          <w:sz w:val="22"/>
          <w:szCs w:val="22"/>
          <w:lang w:val="et-EE"/>
        </w:rPr>
        <w:t>Ostja kohustub:</w:t>
      </w:r>
    </w:p>
    <w:p w:rsidR="00F20CDD" w:rsidRPr="00296265" w:rsidRDefault="00F20CDD" w:rsidP="00EF49A4">
      <w:pPr>
        <w:pStyle w:val="NormalWeb"/>
        <w:numPr>
          <w:ilvl w:val="2"/>
          <w:numId w:val="1"/>
        </w:numPr>
        <w:jc w:val="both"/>
        <w:rPr>
          <w:rFonts w:ascii="Times New Roman" w:hAnsi="Times New Roman" w:cs="Times New Roman"/>
          <w:bCs/>
          <w:color w:val="000000"/>
          <w:sz w:val="22"/>
          <w:szCs w:val="22"/>
          <w:lang w:val="et-EE"/>
        </w:rPr>
      </w:pPr>
      <w:r w:rsidRPr="00296265">
        <w:rPr>
          <w:rFonts w:ascii="Times New Roman" w:hAnsi="Times New Roman" w:cs="Times New Roman"/>
          <w:sz w:val="22"/>
          <w:szCs w:val="22"/>
          <w:lang w:val="et-EE"/>
        </w:rPr>
        <w:t xml:space="preserve">järgima </w:t>
      </w:r>
      <w:r>
        <w:rPr>
          <w:rFonts w:ascii="Times New Roman" w:hAnsi="Times New Roman" w:cs="Times New Roman"/>
          <w:sz w:val="22"/>
          <w:szCs w:val="22"/>
          <w:lang w:val="et-EE"/>
        </w:rPr>
        <w:t xml:space="preserve">õigusaktide norme, </w:t>
      </w:r>
      <w:r w:rsidRPr="00296265">
        <w:rPr>
          <w:rFonts w:ascii="Times New Roman" w:hAnsi="Times New Roman" w:cs="Times New Roman"/>
          <w:sz w:val="22"/>
          <w:szCs w:val="22"/>
          <w:lang w:val="et-EE"/>
        </w:rPr>
        <w:t>rakendama tehnoloogiaid ja tehnilisi vahendeid, mis ei kahjusta kasvavat metsa, pinnast</w:t>
      </w:r>
      <w:r>
        <w:rPr>
          <w:rFonts w:ascii="Times New Roman" w:hAnsi="Times New Roman" w:cs="Times New Roman"/>
          <w:sz w:val="22"/>
          <w:szCs w:val="22"/>
          <w:lang w:val="et-EE"/>
        </w:rPr>
        <w:t>, metsateid, sildasid ja ü</w:t>
      </w:r>
      <w:r w:rsidRPr="00296265">
        <w:rPr>
          <w:rFonts w:ascii="Times New Roman" w:hAnsi="Times New Roman" w:cs="Times New Roman"/>
          <w:sz w:val="22"/>
          <w:szCs w:val="22"/>
          <w:lang w:val="et-EE"/>
        </w:rPr>
        <w:t>mbritsevat keskkonda</w:t>
      </w:r>
      <w:r>
        <w:rPr>
          <w:rFonts w:ascii="Times New Roman" w:hAnsi="Times New Roman" w:cs="Times New Roman"/>
          <w:sz w:val="22"/>
          <w:szCs w:val="22"/>
          <w:lang w:val="et-EE"/>
        </w:rPr>
        <w:t>;</w:t>
      </w:r>
    </w:p>
    <w:p w:rsidR="00F20CDD" w:rsidRPr="00296265" w:rsidRDefault="00F20CDD" w:rsidP="00EF49A4">
      <w:pPr>
        <w:pStyle w:val="NormalWeb"/>
        <w:numPr>
          <w:ilvl w:val="2"/>
          <w:numId w:val="1"/>
        </w:numPr>
        <w:jc w:val="both"/>
        <w:rPr>
          <w:rFonts w:ascii="Times New Roman" w:hAnsi="Times New Roman" w:cs="Times New Roman"/>
          <w:bCs/>
          <w:color w:val="000000"/>
          <w:sz w:val="22"/>
          <w:szCs w:val="22"/>
          <w:lang w:val="et-EE"/>
        </w:rPr>
      </w:pPr>
      <w:r w:rsidRPr="00296265">
        <w:rPr>
          <w:rFonts w:ascii="Times New Roman" w:hAnsi="Times New Roman" w:cs="Times New Roman"/>
          <w:sz w:val="22"/>
          <w:szCs w:val="22"/>
          <w:lang w:val="et-EE"/>
        </w:rPr>
        <w:t>täitma metsa tuleohutuse nõudeid ning tulekahju puhkemisel informeerima koheselt päästeameti häirekeskust, Müüjat ja teostama esmaseid kustutustöid;</w:t>
      </w:r>
    </w:p>
    <w:p w:rsidR="00F20CDD" w:rsidRPr="00EC7FC1" w:rsidRDefault="00F20CDD" w:rsidP="00EF49A4">
      <w:pPr>
        <w:pStyle w:val="NormalWeb"/>
        <w:numPr>
          <w:ilvl w:val="2"/>
          <w:numId w:val="1"/>
        </w:numPr>
        <w:jc w:val="both"/>
        <w:rPr>
          <w:rFonts w:ascii="Times New Roman" w:hAnsi="Times New Roman" w:cs="Times New Roman"/>
          <w:bCs/>
          <w:color w:val="000000"/>
          <w:sz w:val="22"/>
          <w:szCs w:val="22"/>
          <w:lang w:val="et-EE"/>
        </w:rPr>
      </w:pPr>
      <w:r w:rsidRPr="003636F3">
        <w:rPr>
          <w:rFonts w:ascii="Times New Roman" w:hAnsi="Times New Roman" w:cs="Times New Roman"/>
          <w:sz w:val="22"/>
          <w:szCs w:val="22"/>
          <w:lang w:val="et-EE"/>
        </w:rPr>
        <w:t>teatama Müüja kontaktisikule telefoni või e-posti teel raidmete varumise ja väljaveo lõpetamisest</w:t>
      </w:r>
      <w:r>
        <w:rPr>
          <w:rFonts w:ascii="Times New Roman" w:hAnsi="Times New Roman" w:cs="Times New Roman"/>
          <w:sz w:val="22"/>
          <w:szCs w:val="22"/>
          <w:lang w:val="et-EE"/>
        </w:rPr>
        <w:t>;</w:t>
      </w:r>
    </w:p>
    <w:p w:rsidR="00F20CDD" w:rsidRPr="003636F3" w:rsidRDefault="00F20CDD" w:rsidP="00EF49A4">
      <w:pPr>
        <w:pStyle w:val="NormalWeb"/>
        <w:numPr>
          <w:ilvl w:val="2"/>
          <w:numId w:val="1"/>
        </w:numPr>
        <w:jc w:val="both"/>
        <w:rPr>
          <w:rFonts w:ascii="Times New Roman" w:hAnsi="Times New Roman" w:cs="Times New Roman"/>
          <w:bCs/>
          <w:color w:val="000000"/>
          <w:sz w:val="22"/>
          <w:szCs w:val="22"/>
          <w:lang w:val="et-EE"/>
        </w:rPr>
      </w:pPr>
      <w:r>
        <w:rPr>
          <w:rFonts w:ascii="Times New Roman" w:hAnsi="Times New Roman" w:cs="Times New Roman"/>
          <w:sz w:val="22"/>
          <w:szCs w:val="22"/>
          <w:lang w:val="et-EE"/>
        </w:rPr>
        <w:t xml:space="preserve">kaasa võtma raiesmikule ja raidmete väljaveole sõlmitud lepingu ja maksekorralduse; </w:t>
      </w:r>
    </w:p>
    <w:p w:rsidR="00F20CDD" w:rsidRPr="00617840" w:rsidRDefault="00F20CDD" w:rsidP="00EF49A4">
      <w:pPr>
        <w:pStyle w:val="NormalWeb"/>
        <w:numPr>
          <w:ilvl w:val="2"/>
          <w:numId w:val="1"/>
        </w:numPr>
        <w:jc w:val="both"/>
        <w:rPr>
          <w:rFonts w:ascii="Times New Roman" w:hAnsi="Times New Roman" w:cs="Times New Roman"/>
          <w:bCs/>
          <w:color w:val="000000"/>
          <w:sz w:val="22"/>
          <w:szCs w:val="22"/>
          <w:lang w:val="et-EE"/>
        </w:rPr>
      </w:pPr>
      <w:r w:rsidRPr="00D93FC4">
        <w:rPr>
          <w:rFonts w:ascii="Times New Roman" w:hAnsi="Times New Roman" w:cs="Times New Roman"/>
          <w:sz w:val="22"/>
          <w:szCs w:val="22"/>
          <w:lang w:val="et-EE"/>
        </w:rPr>
        <w:t xml:space="preserve">hüvitama oma tegevuse või tegevusetuse tagajärjel Müüjale </w:t>
      </w:r>
      <w:r>
        <w:rPr>
          <w:rFonts w:ascii="Times New Roman" w:hAnsi="Times New Roman" w:cs="Times New Roman"/>
          <w:sz w:val="22"/>
          <w:szCs w:val="22"/>
          <w:lang w:val="et-EE"/>
        </w:rPr>
        <w:t>või keskkonnale</w:t>
      </w:r>
      <w:r w:rsidRPr="00D93FC4">
        <w:rPr>
          <w:rFonts w:ascii="Times New Roman" w:hAnsi="Times New Roman" w:cs="Times New Roman"/>
          <w:sz w:val="22"/>
          <w:szCs w:val="22"/>
          <w:lang w:val="et-EE"/>
        </w:rPr>
        <w:t xml:space="preserve"> tekitatud kahju.</w:t>
      </w:r>
    </w:p>
    <w:p w:rsidR="00F20CDD" w:rsidRPr="00CC4238" w:rsidRDefault="00F20CDD" w:rsidP="00EF49A4">
      <w:pPr>
        <w:pStyle w:val="NormalWeb"/>
        <w:numPr>
          <w:ilvl w:val="1"/>
          <w:numId w:val="1"/>
        </w:numPr>
        <w:jc w:val="both"/>
        <w:rPr>
          <w:rFonts w:ascii="Times New Roman" w:hAnsi="Times New Roman" w:cs="Times New Roman"/>
          <w:bCs/>
          <w:color w:val="000000"/>
          <w:sz w:val="22"/>
          <w:szCs w:val="22"/>
          <w:lang w:val="et-EE"/>
        </w:rPr>
      </w:pPr>
      <w:r w:rsidRPr="004B23C1">
        <w:rPr>
          <w:rFonts w:ascii="Times New Roman" w:hAnsi="Times New Roman" w:cs="Times New Roman"/>
          <w:sz w:val="22"/>
          <w:szCs w:val="22"/>
          <w:lang w:val="et-EE"/>
        </w:rPr>
        <w:t>Müüjal on õigus:</w:t>
      </w:r>
    </w:p>
    <w:p w:rsidR="00F20CDD" w:rsidRPr="00CC4238" w:rsidRDefault="00F20CDD" w:rsidP="00EF49A4">
      <w:pPr>
        <w:pStyle w:val="NormalWeb"/>
        <w:numPr>
          <w:ilvl w:val="2"/>
          <w:numId w:val="1"/>
        </w:numPr>
        <w:jc w:val="both"/>
        <w:rPr>
          <w:rFonts w:ascii="Times New Roman" w:hAnsi="Times New Roman" w:cs="Times New Roman"/>
          <w:bCs/>
          <w:color w:val="000000"/>
          <w:sz w:val="22"/>
          <w:szCs w:val="22"/>
          <w:lang w:val="et-EE"/>
        </w:rPr>
      </w:pPr>
      <w:r>
        <w:rPr>
          <w:rFonts w:ascii="Times New Roman" w:hAnsi="Times New Roman" w:cs="Times New Roman"/>
          <w:sz w:val="22"/>
          <w:szCs w:val="22"/>
          <w:lang w:val="et-EE"/>
        </w:rPr>
        <w:t>metsa</w:t>
      </w:r>
      <w:r w:rsidRPr="004B23C1">
        <w:rPr>
          <w:rFonts w:ascii="Times New Roman" w:hAnsi="Times New Roman" w:cs="Times New Roman"/>
          <w:sz w:val="22"/>
          <w:szCs w:val="22"/>
          <w:lang w:val="et-EE"/>
        </w:rPr>
        <w:t>kaitse kaalutlustel, sihtide, teede ja teiste rajatiste kaitseks peatada või keelata metsa, sihtide, teede ja teiste rajatiste kasutamine</w:t>
      </w:r>
      <w:r>
        <w:rPr>
          <w:rFonts w:ascii="Times New Roman" w:hAnsi="Times New Roman" w:cs="Times New Roman"/>
          <w:sz w:val="22"/>
          <w:szCs w:val="22"/>
          <w:lang w:val="et-EE"/>
        </w:rPr>
        <w:t>;</w:t>
      </w:r>
    </w:p>
    <w:p w:rsidR="00F20CDD" w:rsidRPr="00CC4238" w:rsidRDefault="00F20CDD" w:rsidP="00EF49A4">
      <w:pPr>
        <w:pStyle w:val="NormalWeb"/>
        <w:numPr>
          <w:ilvl w:val="2"/>
          <w:numId w:val="1"/>
        </w:numPr>
        <w:jc w:val="both"/>
        <w:rPr>
          <w:rFonts w:ascii="Times New Roman" w:hAnsi="Times New Roman" w:cs="Times New Roman"/>
          <w:bCs/>
          <w:color w:val="000000"/>
          <w:sz w:val="22"/>
          <w:szCs w:val="22"/>
          <w:lang w:val="et-EE"/>
        </w:rPr>
      </w:pPr>
      <w:r w:rsidRPr="004B23C1">
        <w:rPr>
          <w:rFonts w:ascii="Times New Roman" w:hAnsi="Times New Roman" w:cs="Times New Roman"/>
          <w:noProof/>
          <w:sz w:val="22"/>
          <w:szCs w:val="22"/>
          <w:lang w:val="et-EE" w:eastAsia="ar-SA"/>
        </w:rPr>
        <w:t>peatada</w:t>
      </w:r>
      <w:r>
        <w:rPr>
          <w:rFonts w:ascii="Times New Roman" w:hAnsi="Times New Roman" w:cs="Times New Roman"/>
          <w:noProof/>
          <w:sz w:val="22"/>
          <w:szCs w:val="22"/>
          <w:lang w:val="et-EE" w:eastAsia="ar-SA"/>
        </w:rPr>
        <w:t xml:space="preserve"> või lõpetada</w:t>
      </w:r>
      <w:r w:rsidRPr="004B23C1">
        <w:rPr>
          <w:rFonts w:ascii="Times New Roman" w:hAnsi="Times New Roman" w:cs="Times New Roman"/>
          <w:noProof/>
          <w:sz w:val="22"/>
          <w:szCs w:val="22"/>
          <w:lang w:val="et-EE" w:eastAsia="ar-SA"/>
        </w:rPr>
        <w:t xml:space="preserve"> varumine kui Ostja ei pea kinni õigusaktide nõuetest ja Müüja poolt kehtestatud keskkonnanõuetest</w:t>
      </w:r>
      <w:r>
        <w:rPr>
          <w:rFonts w:ascii="Times New Roman" w:hAnsi="Times New Roman" w:cs="Times New Roman"/>
          <w:noProof/>
          <w:sz w:val="22"/>
          <w:szCs w:val="22"/>
          <w:lang w:val="et-EE" w:eastAsia="ar-SA"/>
        </w:rPr>
        <w:t>;</w:t>
      </w:r>
      <w:r w:rsidRPr="00B92900">
        <w:rPr>
          <w:rFonts w:ascii="Times New Roman" w:hAnsi="Times New Roman" w:cs="Times New Roman"/>
          <w:sz w:val="22"/>
          <w:szCs w:val="22"/>
          <w:lang w:val="et-EE"/>
        </w:rPr>
        <w:t xml:space="preserve"> </w:t>
      </w:r>
    </w:p>
    <w:p w:rsidR="00F20CDD" w:rsidRPr="00CC4238" w:rsidRDefault="00F20CDD" w:rsidP="00EF49A4">
      <w:pPr>
        <w:pStyle w:val="NormalWeb"/>
        <w:numPr>
          <w:ilvl w:val="2"/>
          <w:numId w:val="1"/>
        </w:numPr>
        <w:jc w:val="both"/>
        <w:rPr>
          <w:rFonts w:ascii="Times New Roman" w:hAnsi="Times New Roman" w:cs="Times New Roman"/>
          <w:bCs/>
          <w:color w:val="000000"/>
          <w:sz w:val="22"/>
          <w:szCs w:val="22"/>
          <w:lang w:val="et-EE"/>
        </w:rPr>
      </w:pPr>
      <w:r w:rsidRPr="004B23C1">
        <w:rPr>
          <w:rFonts w:ascii="Times New Roman" w:hAnsi="Times New Roman" w:cs="Times New Roman"/>
          <w:sz w:val="22"/>
          <w:szCs w:val="22"/>
          <w:lang w:val="et-EE"/>
        </w:rPr>
        <w:t>kutsuda Ostja kohale selgituste andmiseks</w:t>
      </w:r>
      <w:r>
        <w:rPr>
          <w:rFonts w:ascii="Times New Roman" w:hAnsi="Times New Roman" w:cs="Times New Roman"/>
          <w:sz w:val="22"/>
          <w:szCs w:val="22"/>
          <w:lang w:val="et-EE"/>
        </w:rPr>
        <w:t>.</w:t>
      </w:r>
    </w:p>
    <w:p w:rsidR="00F20CDD" w:rsidRDefault="00F20CDD" w:rsidP="00EF49A4">
      <w:pPr>
        <w:pStyle w:val="NormalWeb"/>
        <w:numPr>
          <w:ilvl w:val="1"/>
          <w:numId w:val="1"/>
        </w:numPr>
        <w:rPr>
          <w:rFonts w:ascii="Times New Roman" w:hAnsi="Times New Roman" w:cs="Times New Roman"/>
          <w:sz w:val="22"/>
          <w:szCs w:val="22"/>
          <w:lang w:val="et-EE"/>
        </w:rPr>
      </w:pPr>
      <w:r>
        <w:rPr>
          <w:rFonts w:ascii="Times New Roman" w:hAnsi="Times New Roman" w:cs="Times New Roman"/>
          <w:sz w:val="22"/>
          <w:szCs w:val="22"/>
          <w:lang w:val="et-EE"/>
        </w:rPr>
        <w:t xml:space="preserve">Müüjal on kohustus: </w:t>
      </w:r>
    </w:p>
    <w:p w:rsidR="00F20CDD" w:rsidRDefault="00F20CDD" w:rsidP="00EF49A4">
      <w:pPr>
        <w:pStyle w:val="NormalWeb"/>
        <w:numPr>
          <w:ilvl w:val="2"/>
          <w:numId w:val="1"/>
        </w:numPr>
        <w:rPr>
          <w:rFonts w:ascii="Times New Roman" w:hAnsi="Times New Roman" w:cs="Times New Roman"/>
          <w:sz w:val="22"/>
          <w:szCs w:val="22"/>
          <w:lang w:val="et-EE"/>
        </w:rPr>
      </w:pPr>
      <w:r w:rsidRPr="00321B6B">
        <w:rPr>
          <w:rFonts w:ascii="Times New Roman" w:hAnsi="Times New Roman" w:cs="Times New Roman"/>
          <w:sz w:val="22"/>
          <w:szCs w:val="22"/>
          <w:lang w:val="et-EE"/>
        </w:rPr>
        <w:t>tutvustad</w:t>
      </w:r>
      <w:r>
        <w:rPr>
          <w:rFonts w:ascii="Times New Roman" w:hAnsi="Times New Roman" w:cs="Times New Roman"/>
          <w:sz w:val="22"/>
          <w:szCs w:val="22"/>
          <w:lang w:val="et-EE"/>
        </w:rPr>
        <w:t>a Ostjale lepingu sõlmimise käigus RMK keskkonnanõudeid ja Ostja soovi korral edastada Ostjale raiesmiku asukoha kaart;</w:t>
      </w:r>
    </w:p>
    <w:p w:rsidR="00F20CDD" w:rsidRPr="003B215C" w:rsidRDefault="00F20CDD" w:rsidP="00EF49A4">
      <w:pPr>
        <w:pStyle w:val="NormalWeb"/>
        <w:numPr>
          <w:ilvl w:val="2"/>
          <w:numId w:val="1"/>
        </w:numPr>
        <w:rPr>
          <w:rFonts w:ascii="Times New Roman" w:hAnsi="Times New Roman" w:cs="Times New Roman"/>
          <w:sz w:val="22"/>
          <w:szCs w:val="22"/>
          <w:lang w:val="et-EE"/>
        </w:rPr>
      </w:pPr>
      <w:r>
        <w:rPr>
          <w:rFonts w:ascii="Times New Roman" w:hAnsi="Times New Roman" w:cs="Times New Roman"/>
          <w:sz w:val="22"/>
          <w:szCs w:val="22"/>
          <w:lang w:val="et-EE"/>
        </w:rPr>
        <w:t xml:space="preserve">raiesmiku osapinnalisel varumisel lisada lepingu sõlmimisel kahepoolselt allkirjastatud asukohaskeem, millelt on tuvastatav varumiseks määratud ala. </w:t>
      </w:r>
      <w:r w:rsidRPr="003B215C">
        <w:rPr>
          <w:rFonts w:ascii="Times New Roman" w:hAnsi="Times New Roman" w:cs="Times New Roman"/>
          <w:sz w:val="22"/>
          <w:szCs w:val="22"/>
          <w:lang w:val="et-EE"/>
        </w:rPr>
        <w:t xml:space="preserve"> </w:t>
      </w:r>
      <w:r w:rsidRPr="003B215C">
        <w:rPr>
          <w:rFonts w:ascii="Times New Roman" w:hAnsi="Times New Roman" w:cs="Times New Roman"/>
          <w:sz w:val="22"/>
          <w:szCs w:val="22"/>
          <w:lang w:val="et-EE"/>
        </w:rPr>
        <w:br/>
      </w:r>
    </w:p>
    <w:p w:rsidR="00F20CDD" w:rsidRPr="005C1C9E" w:rsidRDefault="00F20CDD" w:rsidP="00EF49A4">
      <w:pPr>
        <w:pStyle w:val="NormalWeb"/>
        <w:numPr>
          <w:ilvl w:val="0"/>
          <w:numId w:val="1"/>
        </w:numPr>
        <w:jc w:val="both"/>
        <w:rPr>
          <w:rFonts w:ascii="Times New Roman" w:hAnsi="Times New Roman" w:cs="Times New Roman"/>
          <w:sz w:val="22"/>
          <w:szCs w:val="22"/>
          <w:lang w:val="et-EE"/>
        </w:rPr>
      </w:pPr>
      <w:r w:rsidRPr="005C1C9E">
        <w:rPr>
          <w:rFonts w:ascii="Times New Roman" w:hAnsi="Times New Roman" w:cs="Times New Roman"/>
          <w:b/>
          <w:sz w:val="22"/>
          <w:szCs w:val="22"/>
          <w:lang w:val="et-EE"/>
        </w:rPr>
        <w:t xml:space="preserve">Lepingu kehtivus </w:t>
      </w:r>
    </w:p>
    <w:p w:rsidR="00F20CDD" w:rsidRPr="00F92D08" w:rsidRDefault="00F20CDD" w:rsidP="00EF49A4">
      <w:pPr>
        <w:pStyle w:val="NormalWeb"/>
        <w:numPr>
          <w:ilvl w:val="1"/>
          <w:numId w:val="1"/>
        </w:numPr>
        <w:jc w:val="both"/>
        <w:rPr>
          <w:rFonts w:ascii="Times New Roman" w:eastAsia="MS Mincho" w:hAnsi="Times New Roman" w:cs="Times New Roman"/>
          <w:sz w:val="22"/>
          <w:szCs w:val="22"/>
          <w:lang w:val="et-EE"/>
        </w:rPr>
      </w:pPr>
      <w:r>
        <w:rPr>
          <w:rFonts w:ascii="Times New Roman" w:hAnsi="Times New Roman" w:cs="Times New Roman"/>
          <w:sz w:val="22"/>
          <w:szCs w:val="22"/>
          <w:lang w:val="et-EE"/>
        </w:rPr>
        <w:t>Leping jõustub punktis 1.2</w:t>
      </w:r>
      <w:r w:rsidRPr="00F92D08">
        <w:rPr>
          <w:rFonts w:ascii="Times New Roman" w:hAnsi="Times New Roman" w:cs="Times New Roman"/>
          <w:sz w:val="22"/>
          <w:szCs w:val="22"/>
          <w:lang w:val="et-EE"/>
        </w:rPr>
        <w:t xml:space="preserve"> nimetatud summa laekumisel Müüja arvele ja kehtib kuni </w:t>
      </w:r>
      <w:r>
        <w:rPr>
          <w:rFonts w:ascii="Times New Roman" w:hAnsi="Times New Roman" w:cs="Times New Roman"/>
          <w:sz w:val="22"/>
          <w:szCs w:val="22"/>
          <w:lang w:val="et-EE"/>
        </w:rPr>
        <w:t xml:space="preserve">30 päeva Lepingu sõlmimise kuupäevast alates. </w:t>
      </w:r>
    </w:p>
    <w:p w:rsidR="00F20CDD" w:rsidRDefault="00F20CDD" w:rsidP="00475EFF">
      <w:pPr>
        <w:pStyle w:val="NormalWeb"/>
        <w:numPr>
          <w:ilvl w:val="1"/>
          <w:numId w:val="1"/>
        </w:numPr>
        <w:rPr>
          <w:rFonts w:ascii="Times New Roman" w:eastAsia="MS Mincho" w:hAnsi="Times New Roman" w:cs="Times New Roman"/>
          <w:sz w:val="22"/>
          <w:szCs w:val="22"/>
          <w:lang w:val="et-EE"/>
        </w:rPr>
      </w:pPr>
      <w:r w:rsidRPr="00F92D08">
        <w:rPr>
          <w:rFonts w:ascii="Times New Roman" w:eastAsia="MS Mincho" w:hAnsi="Times New Roman" w:cs="Times New Roman"/>
          <w:sz w:val="22"/>
          <w:szCs w:val="22"/>
          <w:lang w:val="et-EE"/>
        </w:rPr>
        <w:t>Lepingu muudatused, täiendused ja parandused kehtivad ainult siis, kui need on tehtud kirjalikus vormis ja allakirjutatud selleks volitatud isikute poolt.</w:t>
      </w:r>
      <w:r>
        <w:rPr>
          <w:rFonts w:ascii="Times New Roman" w:eastAsia="MS Mincho" w:hAnsi="Times New Roman" w:cs="Times New Roman"/>
          <w:sz w:val="22"/>
          <w:szCs w:val="22"/>
          <w:lang w:val="et-EE"/>
        </w:rPr>
        <w:br/>
      </w:r>
    </w:p>
    <w:p w:rsidR="00F20CDD" w:rsidRPr="0000681A" w:rsidRDefault="00F20CDD" w:rsidP="00EF49A4">
      <w:pPr>
        <w:pStyle w:val="NormalWeb"/>
        <w:numPr>
          <w:ilvl w:val="0"/>
          <w:numId w:val="1"/>
        </w:numPr>
        <w:rPr>
          <w:rFonts w:ascii="Times New Roman" w:hAnsi="Times New Roman" w:cs="Times New Roman"/>
          <w:b/>
          <w:sz w:val="22"/>
          <w:szCs w:val="22"/>
          <w:lang w:val="et-EE"/>
        </w:rPr>
      </w:pPr>
      <w:r w:rsidRPr="0000681A">
        <w:rPr>
          <w:rFonts w:ascii="Times New Roman" w:hAnsi="Times New Roman" w:cs="Times New Roman"/>
          <w:b/>
          <w:sz w:val="22"/>
          <w:szCs w:val="22"/>
          <w:lang w:val="et-EE"/>
        </w:rPr>
        <w:t>Muud tingimused</w:t>
      </w:r>
    </w:p>
    <w:p w:rsidR="00F20CDD" w:rsidRPr="00282E7F" w:rsidRDefault="00F20CDD" w:rsidP="00EF49A4">
      <w:pPr>
        <w:pStyle w:val="NormalWeb"/>
        <w:numPr>
          <w:ilvl w:val="1"/>
          <w:numId w:val="1"/>
        </w:numPr>
        <w:rPr>
          <w:rFonts w:ascii="Times New Roman" w:hAnsi="Times New Roman" w:cs="Times New Roman"/>
          <w:sz w:val="22"/>
          <w:szCs w:val="22"/>
          <w:lang w:val="et-EE"/>
        </w:rPr>
      </w:pPr>
      <w:r w:rsidRPr="00282E7F">
        <w:rPr>
          <w:rFonts w:ascii="Times New Roman" w:hAnsi="Times New Roman" w:cs="Times New Roman"/>
          <w:sz w:val="22"/>
          <w:szCs w:val="22"/>
          <w:lang w:val="et-EE"/>
        </w:rPr>
        <w:t>Pooled kohustuvad Lepingu kehtivuse ajal hoidma konfidentsiaalsena kõik seoses Le</w:t>
      </w:r>
      <w:r w:rsidRPr="00282E7F">
        <w:rPr>
          <w:rFonts w:ascii="Times New Roman" w:hAnsi="Times New Roman" w:cs="Times New Roman"/>
          <w:sz w:val="22"/>
          <w:szCs w:val="22"/>
          <w:lang w:val="et-EE"/>
        </w:rPr>
        <w:softHyphen/>
        <w:t>pingu täitmisega teatavaks saanud isikuandmed, samuti usalduslikud ning ärisaladusteks pee</w:t>
      </w:r>
      <w:r w:rsidRPr="00282E7F">
        <w:rPr>
          <w:rFonts w:ascii="Times New Roman" w:hAnsi="Times New Roman" w:cs="Times New Roman"/>
          <w:sz w:val="22"/>
          <w:szCs w:val="22"/>
          <w:lang w:val="et-EE"/>
        </w:rPr>
        <w:softHyphen/>
        <w:t>tavad andmed.</w:t>
      </w:r>
    </w:p>
    <w:p w:rsidR="00F20CDD" w:rsidRDefault="00F20CDD" w:rsidP="00EF49A4">
      <w:pPr>
        <w:pStyle w:val="NormalWeb"/>
        <w:numPr>
          <w:ilvl w:val="1"/>
          <w:numId w:val="1"/>
        </w:numPr>
        <w:rPr>
          <w:rFonts w:ascii="Times New Roman" w:hAnsi="Times New Roman" w:cs="Times New Roman"/>
          <w:sz w:val="22"/>
          <w:szCs w:val="22"/>
          <w:lang w:val="et-EE"/>
        </w:rPr>
      </w:pPr>
      <w:r w:rsidRPr="00D70691">
        <w:rPr>
          <w:rFonts w:ascii="Times New Roman" w:hAnsi="Times New Roman" w:cs="Times New Roman"/>
          <w:sz w:val="22"/>
          <w:szCs w:val="22"/>
          <w:lang w:val="et-EE"/>
        </w:rPr>
        <w:t>Kumbki Pool ei tohi Lepingust tulenevaid õigusi ja kohustusi üle anda kolmandale isikule ilma teise Poole kirjaliku nõusolekuta.</w:t>
      </w:r>
    </w:p>
    <w:p w:rsidR="00F20CDD" w:rsidRPr="00D70691" w:rsidRDefault="00F20CDD" w:rsidP="00EF49A4">
      <w:pPr>
        <w:pStyle w:val="NormalWeb"/>
        <w:numPr>
          <w:ilvl w:val="1"/>
          <w:numId w:val="1"/>
        </w:numPr>
        <w:rPr>
          <w:rFonts w:ascii="Times New Roman" w:hAnsi="Times New Roman" w:cs="Times New Roman"/>
          <w:sz w:val="22"/>
          <w:szCs w:val="22"/>
          <w:lang w:val="et-EE"/>
        </w:rPr>
      </w:pPr>
      <w:r w:rsidRPr="00D70691">
        <w:rPr>
          <w:rFonts w:ascii="Times New Roman" w:hAnsi="Times New Roman" w:cs="Times New Roman"/>
          <w:sz w:val="22"/>
          <w:szCs w:val="22"/>
          <w:lang w:val="et-EE"/>
        </w:rPr>
        <w:t xml:space="preserve">Leping on koostatud kahes identses võrdset juriidilist jõudu omavas eksemplaris eesti keeles, millest üks eksemplar antakse Müüjale ja teine Ostjale. 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4915"/>
        <w:gridCol w:w="4981"/>
      </w:tblGrid>
      <w:tr w:rsidR="00F20CDD" w:rsidRPr="00296265" w:rsidTr="00804544">
        <w:tc>
          <w:tcPr>
            <w:tcW w:w="0" w:type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F20CDD" w:rsidRPr="00650F60" w:rsidRDefault="00F20CDD" w:rsidP="00650F60">
            <w:pPr>
              <w:pStyle w:val="ListParagraph"/>
              <w:numPr>
                <w:ilvl w:val="0"/>
                <w:numId w:val="1"/>
              </w:numPr>
              <w:spacing w:after="240"/>
              <w:jc w:val="both"/>
              <w:rPr>
                <w:b/>
                <w:color w:val="000000"/>
                <w:lang w:val="et-EE"/>
              </w:rPr>
            </w:pPr>
            <w:r w:rsidRPr="00650F60">
              <w:rPr>
                <w:b/>
                <w:color w:val="000000"/>
                <w:sz w:val="22"/>
                <w:szCs w:val="22"/>
                <w:lang w:val="et-EE"/>
              </w:rPr>
              <w:t>Poolte allkirjad</w:t>
            </w:r>
          </w:p>
          <w:p w:rsidR="00F20CDD" w:rsidRPr="00296265" w:rsidRDefault="00F20CDD" w:rsidP="00804544">
            <w:pPr>
              <w:spacing w:after="240"/>
              <w:jc w:val="both"/>
              <w:rPr>
                <w:color w:val="000000"/>
                <w:lang w:val="et-EE"/>
              </w:rPr>
            </w:pPr>
            <w:r w:rsidRPr="00296265">
              <w:rPr>
                <w:color w:val="000000"/>
                <w:sz w:val="22"/>
                <w:szCs w:val="22"/>
                <w:lang w:val="et-EE"/>
              </w:rPr>
              <w:t>Müüja</w:t>
            </w:r>
          </w:p>
        </w:tc>
        <w:tc>
          <w:tcPr>
            <w:tcW w:w="0" w:type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F20CDD" w:rsidRDefault="00F20CDD" w:rsidP="00804544">
            <w:pPr>
              <w:spacing w:after="240"/>
              <w:jc w:val="both"/>
              <w:rPr>
                <w:color w:val="000000"/>
                <w:lang w:val="et-EE"/>
              </w:rPr>
            </w:pPr>
          </w:p>
          <w:p w:rsidR="00F20CDD" w:rsidRPr="00296265" w:rsidRDefault="00F20CDD" w:rsidP="00804544">
            <w:pPr>
              <w:spacing w:after="240"/>
              <w:jc w:val="both"/>
              <w:rPr>
                <w:color w:val="000000"/>
                <w:lang w:val="et-EE"/>
              </w:rPr>
            </w:pPr>
            <w:r w:rsidRPr="00296265">
              <w:rPr>
                <w:color w:val="000000"/>
                <w:sz w:val="22"/>
                <w:szCs w:val="22"/>
                <w:lang w:val="et-EE"/>
              </w:rPr>
              <w:t>Ostja</w:t>
            </w:r>
          </w:p>
        </w:tc>
      </w:tr>
      <w:tr w:rsidR="00F20CDD" w:rsidRPr="00296265" w:rsidTr="00804544">
        <w:tc>
          <w:tcPr>
            <w:tcW w:w="0" w:type="auto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</w:tcPr>
          <w:p w:rsidR="00F20CDD" w:rsidRPr="00A40335" w:rsidRDefault="00F20CDD" w:rsidP="00804544">
            <w:pPr>
              <w:jc w:val="both"/>
              <w:rPr>
                <w:color w:val="000000"/>
                <w:lang w:val="et-EE"/>
              </w:rPr>
            </w:pPr>
            <w:r w:rsidRPr="00A40335">
              <w:rPr>
                <w:color w:val="000000"/>
                <w:sz w:val="22"/>
                <w:szCs w:val="22"/>
                <w:lang w:val="et-EE"/>
              </w:rPr>
              <w:t>.......................................................................</w:t>
            </w:r>
          </w:p>
          <w:p w:rsidR="00F20CDD" w:rsidRPr="00A40335" w:rsidRDefault="00F20CDD" w:rsidP="00804544">
            <w:pPr>
              <w:jc w:val="both"/>
              <w:rPr>
                <w:color w:val="000000"/>
                <w:lang w:val="et-EE"/>
              </w:rPr>
            </w:pPr>
            <w:r w:rsidRPr="00A40335">
              <w:rPr>
                <w:color w:val="000000"/>
                <w:sz w:val="22"/>
                <w:szCs w:val="22"/>
                <w:lang w:val="et-EE"/>
              </w:rPr>
              <w:t>/Nimi/</w:t>
            </w:r>
          </w:p>
        </w:tc>
        <w:tc>
          <w:tcPr>
            <w:tcW w:w="0" w:type="auto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</w:tcPr>
          <w:p w:rsidR="00F20CDD" w:rsidRPr="00A40335" w:rsidRDefault="00F20CDD" w:rsidP="00FC3DFE">
            <w:pPr>
              <w:jc w:val="both"/>
              <w:rPr>
                <w:color w:val="000000"/>
                <w:lang w:val="et-EE"/>
              </w:rPr>
            </w:pPr>
            <w:r w:rsidRPr="00A40335">
              <w:rPr>
                <w:color w:val="000000"/>
                <w:sz w:val="22"/>
                <w:szCs w:val="22"/>
                <w:lang w:val="et-EE"/>
              </w:rPr>
              <w:t>........................................................................</w:t>
            </w:r>
            <w:r w:rsidRPr="00A40335">
              <w:rPr>
                <w:color w:val="000000"/>
                <w:sz w:val="22"/>
                <w:szCs w:val="22"/>
                <w:lang w:val="et-EE"/>
              </w:rPr>
              <w:br/>
              <w:t>/Nimi/</w:t>
            </w:r>
          </w:p>
        </w:tc>
      </w:tr>
    </w:tbl>
    <w:p w:rsidR="00F20CDD" w:rsidRDefault="00F20CDD"/>
    <w:sectPr w:rsidR="00F20CDD" w:rsidSect="0074038F">
      <w:type w:val="continuous"/>
      <w:pgSz w:w="12240" w:h="15840"/>
      <w:pgMar w:top="1247" w:right="1247" w:bottom="1247" w:left="1247" w:header="709" w:footer="709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2AB6" w:rsidRDefault="00F72AB6">
      <w:r>
        <w:separator/>
      </w:r>
    </w:p>
  </w:endnote>
  <w:endnote w:type="continuationSeparator" w:id="0">
    <w:p w:rsidR="00F72AB6" w:rsidRDefault="00F72A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Arial bold">
    <w:panose1 w:val="00000000000000000000"/>
    <w:charset w:val="00"/>
    <w:family w:val="roman"/>
    <w:notTrueType/>
    <w:pitch w:val="default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2AB6" w:rsidRDefault="00F72AB6">
      <w:r>
        <w:separator/>
      </w:r>
    </w:p>
  </w:footnote>
  <w:footnote w:type="continuationSeparator" w:id="0">
    <w:p w:rsidR="00F72AB6" w:rsidRDefault="00F72AB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0CDD" w:rsidRDefault="00F20CDD" w:rsidP="00DF6604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F20CDD" w:rsidRDefault="00F20CDD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0CDD" w:rsidRDefault="00F20CDD" w:rsidP="00DF6604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06312">
      <w:rPr>
        <w:rStyle w:val="PageNumber"/>
        <w:noProof/>
      </w:rPr>
      <w:t>2</w:t>
    </w:r>
    <w:r>
      <w:rPr>
        <w:rStyle w:val="PageNumber"/>
      </w:rPr>
      <w:fldChar w:fldCharType="end"/>
    </w:r>
  </w:p>
  <w:p w:rsidR="00F20CDD" w:rsidRPr="00282E7F" w:rsidRDefault="00F20CDD" w:rsidP="00282E7F">
    <w:pPr>
      <w:pStyle w:val="Header"/>
      <w:jc w:val="right"/>
      <w:rPr>
        <w:rFonts w:ascii="Arial" w:hAnsi="Arial" w:cs="Arial"/>
        <w:b/>
        <w:sz w:val="18"/>
        <w:szCs w:val="18"/>
      </w:rPr>
    </w:pPr>
    <w:r w:rsidRPr="00282E7F">
      <w:rPr>
        <w:rFonts w:ascii="Arial" w:hAnsi="Arial" w:cs="Arial"/>
        <w:b/>
        <w:sz w:val="18"/>
        <w:szCs w:val="18"/>
      </w:rPr>
      <w:t>ASUTUSESISESEKS KASUTAMISEKS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6D3D80"/>
    <w:multiLevelType w:val="multilevel"/>
    <w:tmpl w:val="EBA821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forms" w:enforcement="1"/>
  <w:defaultTabStop w:val="720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49A4"/>
    <w:rsid w:val="0000681A"/>
    <w:rsid w:val="000B4EC2"/>
    <w:rsid w:val="001A637B"/>
    <w:rsid w:val="001C405D"/>
    <w:rsid w:val="002072C7"/>
    <w:rsid w:val="00216003"/>
    <w:rsid w:val="002236B3"/>
    <w:rsid w:val="002546A5"/>
    <w:rsid w:val="00260EA2"/>
    <w:rsid w:val="002617F6"/>
    <w:rsid w:val="00282E7F"/>
    <w:rsid w:val="0029213D"/>
    <w:rsid w:val="00293F8B"/>
    <w:rsid w:val="00296265"/>
    <w:rsid w:val="00321B6B"/>
    <w:rsid w:val="003636F3"/>
    <w:rsid w:val="00364615"/>
    <w:rsid w:val="00381888"/>
    <w:rsid w:val="003A67B2"/>
    <w:rsid w:val="003B215C"/>
    <w:rsid w:val="00401EAD"/>
    <w:rsid w:val="004201F4"/>
    <w:rsid w:val="00436CB7"/>
    <w:rsid w:val="0046260B"/>
    <w:rsid w:val="00475EFF"/>
    <w:rsid w:val="004B23C1"/>
    <w:rsid w:val="0053012E"/>
    <w:rsid w:val="00552A16"/>
    <w:rsid w:val="005709BE"/>
    <w:rsid w:val="00597E36"/>
    <w:rsid w:val="005A2E2A"/>
    <w:rsid w:val="005C1C9E"/>
    <w:rsid w:val="005D5384"/>
    <w:rsid w:val="00617840"/>
    <w:rsid w:val="00650F60"/>
    <w:rsid w:val="00660DAA"/>
    <w:rsid w:val="00671BD1"/>
    <w:rsid w:val="006D0B34"/>
    <w:rsid w:val="006D70CA"/>
    <w:rsid w:val="006E022B"/>
    <w:rsid w:val="006F08ED"/>
    <w:rsid w:val="00705BA2"/>
    <w:rsid w:val="0074038F"/>
    <w:rsid w:val="00746A59"/>
    <w:rsid w:val="00753D14"/>
    <w:rsid w:val="007605D5"/>
    <w:rsid w:val="00772A0C"/>
    <w:rsid w:val="007B5633"/>
    <w:rsid w:val="007E5FC4"/>
    <w:rsid w:val="00802CC0"/>
    <w:rsid w:val="00804544"/>
    <w:rsid w:val="00821B7C"/>
    <w:rsid w:val="00897B91"/>
    <w:rsid w:val="008A7AAF"/>
    <w:rsid w:val="008B702F"/>
    <w:rsid w:val="009626C4"/>
    <w:rsid w:val="00980605"/>
    <w:rsid w:val="00A40335"/>
    <w:rsid w:val="00A55BB2"/>
    <w:rsid w:val="00AA1251"/>
    <w:rsid w:val="00AC0C51"/>
    <w:rsid w:val="00AE41B2"/>
    <w:rsid w:val="00AF0419"/>
    <w:rsid w:val="00B06312"/>
    <w:rsid w:val="00B47641"/>
    <w:rsid w:val="00B6484F"/>
    <w:rsid w:val="00B92900"/>
    <w:rsid w:val="00BA4EA4"/>
    <w:rsid w:val="00C04260"/>
    <w:rsid w:val="00C0657F"/>
    <w:rsid w:val="00CC4238"/>
    <w:rsid w:val="00CC7D32"/>
    <w:rsid w:val="00D10399"/>
    <w:rsid w:val="00D70691"/>
    <w:rsid w:val="00D93FC4"/>
    <w:rsid w:val="00D96FF0"/>
    <w:rsid w:val="00DD0012"/>
    <w:rsid w:val="00DF0DF1"/>
    <w:rsid w:val="00DF6604"/>
    <w:rsid w:val="00E1023B"/>
    <w:rsid w:val="00E22A4E"/>
    <w:rsid w:val="00E45421"/>
    <w:rsid w:val="00E572EF"/>
    <w:rsid w:val="00E90EFB"/>
    <w:rsid w:val="00E961B2"/>
    <w:rsid w:val="00EA1AA2"/>
    <w:rsid w:val="00EB259B"/>
    <w:rsid w:val="00EC7FC1"/>
    <w:rsid w:val="00ED36F7"/>
    <w:rsid w:val="00ED3C16"/>
    <w:rsid w:val="00EF49A4"/>
    <w:rsid w:val="00F20CDD"/>
    <w:rsid w:val="00F67223"/>
    <w:rsid w:val="00F72AB6"/>
    <w:rsid w:val="00F92D08"/>
    <w:rsid w:val="00FA25DE"/>
    <w:rsid w:val="00FA5224"/>
    <w:rsid w:val="00FC3DFE"/>
    <w:rsid w:val="00FD101D"/>
    <w:rsid w:val="00FF3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t-EE" w:eastAsia="et-EE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49A4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1">
    <w:name w:val="heading 1"/>
    <w:basedOn w:val="Normal"/>
    <w:link w:val="Heading1Char"/>
    <w:uiPriority w:val="99"/>
    <w:qFormat/>
    <w:rsid w:val="00EF49A4"/>
    <w:pPr>
      <w:spacing w:before="100" w:beforeAutospacing="1" w:after="100" w:afterAutospacing="1"/>
      <w:outlineLvl w:val="0"/>
    </w:pPr>
    <w:rPr>
      <w:rFonts w:ascii="Arial bold" w:hAnsi="Arial bold"/>
      <w:b/>
      <w:bCs/>
      <w:kern w:val="36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EF49A4"/>
    <w:rPr>
      <w:rFonts w:ascii="Arial bold" w:hAnsi="Arial bold" w:cs="Times New Roman"/>
      <w:b/>
      <w:bCs/>
      <w:kern w:val="36"/>
      <w:sz w:val="28"/>
      <w:szCs w:val="28"/>
    </w:rPr>
  </w:style>
  <w:style w:type="paragraph" w:styleId="NormalWeb">
    <w:name w:val="Normal (Web)"/>
    <w:basedOn w:val="Normal"/>
    <w:uiPriority w:val="99"/>
    <w:rsid w:val="00EF49A4"/>
    <w:pPr>
      <w:spacing w:before="100" w:beforeAutospacing="1" w:after="100" w:afterAutospacing="1"/>
    </w:pPr>
    <w:rPr>
      <w:rFonts w:ascii="Arial" w:hAnsi="Arial" w:cs="Arial"/>
      <w:sz w:val="20"/>
      <w:szCs w:val="20"/>
    </w:rPr>
  </w:style>
  <w:style w:type="paragraph" w:styleId="Header">
    <w:name w:val="header"/>
    <w:basedOn w:val="Normal"/>
    <w:link w:val="HeaderChar"/>
    <w:uiPriority w:val="99"/>
    <w:rsid w:val="00EF49A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EF49A4"/>
    <w:rPr>
      <w:rFonts w:ascii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99"/>
    <w:qFormat/>
    <w:rsid w:val="00650F60"/>
    <w:pPr>
      <w:ind w:left="720"/>
      <w:contextualSpacing/>
    </w:pPr>
  </w:style>
  <w:style w:type="paragraph" w:styleId="Caption">
    <w:name w:val="caption"/>
    <w:basedOn w:val="Normal"/>
    <w:next w:val="Normal"/>
    <w:uiPriority w:val="99"/>
    <w:qFormat/>
    <w:locked/>
    <w:rsid w:val="00282E7F"/>
    <w:pPr>
      <w:framePr w:w="4423" w:h="1191" w:hRule="exact" w:wrap="around" w:vAnchor="page" w:hAnchor="page" w:x="6918" w:y="1702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</w:pPr>
    <w:rPr>
      <w:rFonts w:ascii="Arial" w:eastAsia="Calibri" w:hAnsi="Arial" w:cs="Arial"/>
      <w:b/>
      <w:bCs/>
      <w:spacing w:val="2"/>
      <w:position w:val="6"/>
      <w:sz w:val="17"/>
      <w:szCs w:val="20"/>
      <w:lang w:val="et-EE"/>
    </w:rPr>
  </w:style>
  <w:style w:type="character" w:styleId="PageNumber">
    <w:name w:val="page number"/>
    <w:basedOn w:val="DefaultParagraphFont"/>
    <w:uiPriority w:val="99"/>
    <w:rsid w:val="00282E7F"/>
    <w:rPr>
      <w:rFonts w:cs="Times New Roman"/>
    </w:rPr>
  </w:style>
  <w:style w:type="paragraph" w:styleId="Footer">
    <w:name w:val="footer"/>
    <w:basedOn w:val="Normal"/>
    <w:link w:val="FooterChar"/>
    <w:uiPriority w:val="99"/>
    <w:rsid w:val="00282E7F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B526D"/>
    <w:rPr>
      <w:rFonts w:ascii="Times New Roman" w:eastAsia="Times New Roman" w:hAnsi="Times New Roman"/>
      <w:sz w:val="24"/>
      <w:szCs w:val="24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t-EE" w:eastAsia="et-EE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49A4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1">
    <w:name w:val="heading 1"/>
    <w:basedOn w:val="Normal"/>
    <w:link w:val="Heading1Char"/>
    <w:uiPriority w:val="99"/>
    <w:qFormat/>
    <w:rsid w:val="00EF49A4"/>
    <w:pPr>
      <w:spacing w:before="100" w:beforeAutospacing="1" w:after="100" w:afterAutospacing="1"/>
      <w:outlineLvl w:val="0"/>
    </w:pPr>
    <w:rPr>
      <w:rFonts w:ascii="Arial bold" w:hAnsi="Arial bold"/>
      <w:b/>
      <w:bCs/>
      <w:kern w:val="36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EF49A4"/>
    <w:rPr>
      <w:rFonts w:ascii="Arial bold" w:hAnsi="Arial bold" w:cs="Times New Roman"/>
      <w:b/>
      <w:bCs/>
      <w:kern w:val="36"/>
      <w:sz w:val="28"/>
      <w:szCs w:val="28"/>
    </w:rPr>
  </w:style>
  <w:style w:type="paragraph" w:styleId="NormalWeb">
    <w:name w:val="Normal (Web)"/>
    <w:basedOn w:val="Normal"/>
    <w:uiPriority w:val="99"/>
    <w:rsid w:val="00EF49A4"/>
    <w:pPr>
      <w:spacing w:before="100" w:beforeAutospacing="1" w:after="100" w:afterAutospacing="1"/>
    </w:pPr>
    <w:rPr>
      <w:rFonts w:ascii="Arial" w:hAnsi="Arial" w:cs="Arial"/>
      <w:sz w:val="20"/>
      <w:szCs w:val="20"/>
    </w:rPr>
  </w:style>
  <w:style w:type="paragraph" w:styleId="Header">
    <w:name w:val="header"/>
    <w:basedOn w:val="Normal"/>
    <w:link w:val="HeaderChar"/>
    <w:uiPriority w:val="99"/>
    <w:rsid w:val="00EF49A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EF49A4"/>
    <w:rPr>
      <w:rFonts w:ascii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99"/>
    <w:qFormat/>
    <w:rsid w:val="00650F60"/>
    <w:pPr>
      <w:ind w:left="720"/>
      <w:contextualSpacing/>
    </w:pPr>
  </w:style>
  <w:style w:type="paragraph" w:styleId="Caption">
    <w:name w:val="caption"/>
    <w:basedOn w:val="Normal"/>
    <w:next w:val="Normal"/>
    <w:uiPriority w:val="99"/>
    <w:qFormat/>
    <w:locked/>
    <w:rsid w:val="00282E7F"/>
    <w:pPr>
      <w:framePr w:w="4423" w:h="1191" w:hRule="exact" w:wrap="around" w:vAnchor="page" w:hAnchor="page" w:x="6918" w:y="1702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</w:pPr>
    <w:rPr>
      <w:rFonts w:ascii="Arial" w:eastAsia="Calibri" w:hAnsi="Arial" w:cs="Arial"/>
      <w:b/>
      <w:bCs/>
      <w:spacing w:val="2"/>
      <w:position w:val="6"/>
      <w:sz w:val="17"/>
      <w:szCs w:val="20"/>
      <w:lang w:val="et-EE"/>
    </w:rPr>
  </w:style>
  <w:style w:type="character" w:styleId="PageNumber">
    <w:name w:val="page number"/>
    <w:basedOn w:val="DefaultParagraphFont"/>
    <w:uiPriority w:val="99"/>
    <w:rsid w:val="00282E7F"/>
    <w:rPr>
      <w:rFonts w:cs="Times New Roman"/>
    </w:rPr>
  </w:style>
  <w:style w:type="paragraph" w:styleId="Footer">
    <w:name w:val="footer"/>
    <w:basedOn w:val="Normal"/>
    <w:link w:val="FooterChar"/>
    <w:uiPriority w:val="99"/>
    <w:rsid w:val="00282E7F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B526D"/>
    <w:rPr>
      <w:rFonts w:ascii="Times New Roman" w:eastAsia="Times New Roman" w:hAnsi="Times New Roman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622</Words>
  <Characters>3608</Characters>
  <Application>Microsoft Office Word</Application>
  <DocSecurity>0</DocSecurity>
  <Lines>30</Lines>
  <Paragraphs>8</Paragraphs>
  <ScaleCrop>false</ScaleCrop>
  <Company>rmk</Company>
  <LinksUpToDate>false</LinksUpToDate>
  <CharactersWithSpaces>4222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Toomas Väät</cp:lastModifiedBy>
  <cp:revision>6</cp:revision>
  <dcterms:created xsi:type="dcterms:W3CDTF">2011-09-21T12:12:00Z</dcterms:created>
  <dcterms:modified xsi:type="dcterms:W3CDTF">2014-04-09T12:45:00Z</dcterms:modified>
</cp:coreProperties>
</file>